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EB" w:rsidRPr="00480EEB" w:rsidRDefault="00480EEB" w:rsidP="00480E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480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Большакова Неля Анатольевна</w:t>
      </w:r>
    </w:p>
    <w:p w:rsidR="00480EEB" w:rsidRPr="00480EEB" w:rsidRDefault="00480EEB" w:rsidP="00480E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0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Воспитатель,</w:t>
      </w:r>
    </w:p>
    <w:p w:rsidR="00480EEB" w:rsidRPr="00480EEB" w:rsidRDefault="00480EEB" w:rsidP="00480E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0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д/с №79 «Мальчиш-Кибальчиш»</w:t>
      </w:r>
    </w:p>
    <w:p w:rsidR="00480EEB" w:rsidRPr="00480EEB" w:rsidRDefault="00480EEB" w:rsidP="00480E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0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Северодвинск</w:t>
      </w:r>
    </w:p>
    <w:p w:rsidR="00480EEB" w:rsidRDefault="00480EEB" w:rsidP="00480E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0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Архангельской области</w:t>
      </w:r>
    </w:p>
    <w:p w:rsidR="00480EEB" w:rsidRDefault="00480EEB" w:rsidP="00480E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129" w:rsidRDefault="00480EEB" w:rsidP="00480EE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811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РОДИТЕЛЕЙ НА ТЕМУ:</w:t>
      </w:r>
    </w:p>
    <w:p w:rsidR="0038672A" w:rsidRDefault="0038672A" w:rsidP="00480EE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РОЛЬ ФОЛЬКЛОРА В РАЗВИТИИ РЕЧИ ДЕТЕЙ РАННЕГО ВОЗРАСТА</w:t>
      </w:r>
    </w:p>
    <w:p w:rsidR="00480EEB" w:rsidRPr="0038672A" w:rsidRDefault="00480EEB" w:rsidP="00480EE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672A" w:rsidRP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осваивают родной язык, подражая разговорной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 взрослых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словаре В. Даля под речью понимается «Что-либо, выраженное словами, устно или на письме; предложен</w:t>
      </w:r>
      <w:r w:rsidR="00FE6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связные слова, в коих есть известный смысл». К сожалению, в наше время родители часто забывают об этом и пускают процесс</w:t>
      </w:r>
      <w:r w:rsidRPr="005F41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 речи малыша на самотек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672A" w:rsidRPr="0038672A" w:rsidRDefault="0038672A" w:rsidP="00FE6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место в этом процессе отводится использованию художественных 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текстов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колыбельных песен, сказок и т. д.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ценность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фольклора заключается в том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 его помощью взрослый легко устанавливает с ребенком эмоциональный контакт.</w:t>
      </w:r>
    </w:p>
    <w:p w:rsidR="0038672A" w:rsidRPr="0038672A" w:rsidRDefault="0038672A" w:rsidP="0038672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А. Сухомлинский считал сказки,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песни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нежности; веры у ребенка.</w:t>
      </w:r>
    </w:p>
    <w:p w:rsidR="0038672A" w:rsidRP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малышу, начиная с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раннего возраста </w:t>
      </w:r>
      <w:proofErr w:type="spellStart"/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колыбельные, прибаутки; при этом, следите за четкостью произношения, интонацией, эмоциональностью.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Залогом ус</w:t>
      </w:r>
      <w:r w:rsidR="00606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пеха 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неоднократное повторение одного и того же текста (вызвать желание повторить, запомнить, что, в свою очередь, способствует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развитию разговорной речи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066D7" w:rsidRPr="0038672A" w:rsidRDefault="006066D7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72A" w:rsidRPr="0038672A" w:rsidRDefault="0038672A" w:rsidP="00606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многократного повторения текста, когда малыш хорошо </w:t>
      </w:r>
      <w:r w:rsidR="00606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</w:t>
      </w:r>
      <w:r w:rsidR="00606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содержанием, предложит</w:t>
      </w:r>
      <w:r w:rsidR="00606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6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ответить на вопросы.</w:t>
      </w:r>
    </w:p>
    <w:p w:rsidR="0038672A" w:rsidRDefault="0038672A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ответить на вопросы не только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развивает речь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делает ее образной, художественной, но и помогает делать процесс восприятия художественной литературы осмысленным. Так родители совместно с детьми становятся участниками процесса формирования связной</w:t>
      </w:r>
      <w:r w:rsidRPr="005F41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использования образных средств и выражений.</w:t>
      </w:r>
    </w:p>
    <w:p w:rsidR="006066D7" w:rsidRPr="0038672A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72A" w:rsidRPr="0038672A" w:rsidRDefault="0038672A" w:rsidP="00606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F41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раннем возрасте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очень важно ускорить </w:t>
      </w: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«рождение»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первых сознательных слов у ребенка, чаще привлека</w:t>
      </w:r>
      <w:r w:rsidR="00606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внимание к предметам, животным, людям. Увеличить запас слов помогут малые формы</w:t>
      </w:r>
      <w:r w:rsidRPr="005F41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фольклора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Попевки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приговорки,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 </w:t>
      </w:r>
      <w:r w:rsidRPr="005F41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роль во всестороннем развитии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672A" w:rsidRPr="0038672A" w:rsidRDefault="0038672A" w:rsidP="0038672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второго года жизни еще не доступно восприятие образов – они реалистич</w:t>
      </w:r>
      <w:r w:rsidR="00606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нее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воспринимают ситуации, где сказочные персонажи разговаривают, действуют, как люди, проявляют к ребенку любовь, ласку, заботу, нежность. </w:t>
      </w:r>
    </w:p>
    <w:p w:rsidR="0038672A" w:rsidRP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Значительные изменения в восприятии художественных текстов наблюдаются у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3-го года жизни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уже способны воспринимать образный язык произведений и даже действовать </w:t>
      </w: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 образе»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Этому способствует также и</w:t>
      </w:r>
      <w:r w:rsidRPr="00545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развивающаяся ролевая игра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становится ведущим видом деятельности.</w:t>
      </w:r>
    </w:p>
    <w:p w:rsidR="006066D7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 и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фольклор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учат ребенка мыслить, расширяют его кругозор. Образность произведений литературы и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фольклора</w:t>
      </w:r>
      <w:r w:rsidRPr="00545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доступна пониманию малышей, поэтому их не удивляет поведение </w:t>
      </w:r>
      <w:proofErr w:type="gram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сороки-белобоки</w:t>
      </w:r>
      <w:proofErr w:type="gram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козы-дерезы, курочки-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рябушечки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 </w:t>
      </w:r>
    </w:p>
    <w:p w:rsidR="006066D7" w:rsidRDefault="006066D7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ебенок 3-го года жизни включается в </w:t>
      </w:r>
      <w:r w:rsidR="0038672A"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«игру»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легко откликается на предложение </w:t>
      </w:r>
      <w:r w:rsidR="0038672A"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развернуть действия в ролях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может и себя представить, например, </w:t>
      </w:r>
      <w:r w:rsidR="0038672A"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собачкой, петушком и т. п.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066D7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чувствует и реалистичность, и сказочность 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 и сюжетов.</w:t>
      </w:r>
    </w:p>
    <w:p w:rsidR="006066D7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6D7" w:rsidRDefault="0038672A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Как у котика усы </w:t>
      </w:r>
    </w:p>
    <w:p w:rsidR="006066D7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</w:t>
      </w:r>
      <w:r w:rsidR="0038672A"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дивительной красы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38672A"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066D7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r w:rsidR="0038672A"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лазки смелые, </w:t>
      </w:r>
    </w:p>
    <w:p w:rsidR="006066D7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Зубки белые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66D7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6D7" w:rsidRPr="006066D7" w:rsidRDefault="0038672A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Пошел котик </w:t>
      </w:r>
      <w:proofErr w:type="gramStart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</w:t>
      </w:r>
      <w:proofErr w:type="gramEnd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лесок,</w:t>
      </w:r>
    </w:p>
    <w:p w:rsidR="006066D7" w:rsidRPr="006066D7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66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r w:rsidR="0038672A"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ашел котик поясок, </w:t>
      </w:r>
    </w:p>
    <w:p w:rsidR="0038672A" w:rsidRPr="006066D7" w:rsidRDefault="006066D7" w:rsidP="006066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66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Нарядился, воротился.</w:t>
      </w:r>
    </w:p>
    <w:p w:rsidR="0038672A" w:rsidRP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значимость приобретает </w:t>
      </w:r>
      <w:r w:rsidRPr="008E12E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фольклор</w:t>
      </w:r>
      <w:r w:rsidRP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первые дни жизни малыша в дошкольном учреждении.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Ведь в период привыкания к новой обстановке он скучает по дому, маме, еще не может общаться с другими детьми, взрослыми.</w:t>
      </w:r>
    </w:p>
    <w:p w:rsidR="0038672A" w:rsidRP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адаптационный период мы используем различные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например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Кто у нас хороший, кто у нас пригожий?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Ванечка хороший! Ванечка пригожий!</w:t>
      </w:r>
    </w:p>
    <w:p w:rsidR="008E12E4" w:rsidRPr="0038672A" w:rsidRDefault="008E12E4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Вот проснулся петушок, встала курочка.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Подымайся мой дружок. Встань мой Юрочка!</w:t>
      </w:r>
    </w:p>
    <w:p w:rsidR="00545416" w:rsidRPr="0038672A" w:rsidRDefault="00545416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 народного творчества должны отражать для понимания ребенка мир предметов, вещей и отношений. Словарный запас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раннего возраста не велик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реальный мир воспринимается своеобразно. Поэтому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соответствовать уровню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интонация, с которой они произносятся, должна быть понятна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детям. Простые, короткие, они побуждают малышей к действию. </w:t>
      </w:r>
    </w:p>
    <w:p w:rsidR="0038672A" w:rsidRP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Произнесенные</w:t>
      </w:r>
      <w:proofErr w:type="gram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нараспев, ласково, негромко, успокаивают, настраивают на сон, отдых.</w:t>
      </w:r>
    </w:p>
    <w:p w:rsidR="0038672A" w:rsidRPr="0038672A" w:rsidRDefault="008E12E4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Для повышения двигательной активности</w:t>
      </w:r>
      <w:r w:rsidR="0038672A"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="0038672A" w:rsidRPr="003867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38672A"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мы использ</w:t>
      </w:r>
      <w:r w:rsidR="005454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уем</w:t>
      </w:r>
      <w:r w:rsidR="0038672A"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proofErr w:type="spellStart"/>
      <w:r w:rsidR="0038672A"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="0038672A"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Встань, малыш, еще разок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Сделай маленький шажок.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Топ-топ! Ходит мальчик наш с трудом,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Первый раз обходит дом. Топ-топ!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Удачно </w:t>
      </w:r>
      <w:proofErr w:type="gramStart"/>
      <w:r w:rsidRPr="003867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подобранная</w:t>
      </w:r>
      <w:proofErr w:type="gramEnd"/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proofErr w:type="spellStart"/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потешка</w:t>
      </w:r>
      <w:proofErr w:type="spellEnd"/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помогает нам и во время кормления.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те дети, которые обычно отказываются от еды, </w:t>
      </w:r>
      <w:proofErr w:type="gram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начинают</w:t>
      </w:r>
      <w:proofErr w:type="gram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с удовольствием.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Умница, Катенька, ешь кашку </w:t>
      </w:r>
      <w:proofErr w:type="spellStart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сладеньку</w:t>
      </w:r>
      <w:proofErr w:type="spellEnd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Вкусную, пушистую, мягкую, душистую.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 подготовке </w:t>
      </w:r>
      <w:r w:rsidRPr="003867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 ко сну обращаемся к </w:t>
      </w:r>
      <w:proofErr w:type="spellStart"/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потешкам</w:t>
      </w:r>
      <w:proofErr w:type="spellEnd"/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Вот и люди спят, вот и звери спят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Птицы спят на веточках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Лисы спят на горочках.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Зайцы спят на травушке,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Утки, на муравушке,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Детки все по люлечкам.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Спят-поспят</w:t>
      </w:r>
      <w:proofErr w:type="gramEnd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всему миру спать велят.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 время одевания на </w:t>
      </w: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прогулку</w:t>
      </w: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- Вот они сапожки</w:t>
      </w: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38672A" w:rsidRPr="0038672A" w:rsidRDefault="0038672A" w:rsidP="0038672A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Этот с левой ножки, этот с правой ножки.</w:t>
      </w:r>
    </w:p>
    <w:p w:rsidR="0038672A" w:rsidRPr="0038672A" w:rsidRDefault="0038672A" w:rsidP="00545416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Вслушиваясь в певучесть, образность народного языка, ребёнок приобщается к красоте и самобытности слова, начинает вводить народные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свои игры – во время кормления куклы или укладывания ее спать.</w:t>
      </w:r>
    </w:p>
    <w:p w:rsidR="0038672A" w:rsidRP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всестороннего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 детей раннего возраста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особое значение приобретают игры-забавы с использованием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фольклора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5416" w:rsidRDefault="00545416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проявления детьми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вводи</w:t>
      </w:r>
      <w:r w:rsid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игры хорошо известные детям </w:t>
      </w:r>
      <w:proofErr w:type="spellStart"/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45416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 игре </w:t>
      </w: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«Моя доченька»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45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</w:t>
      </w:r>
      <w:r w:rsid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="00545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45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</w:t>
      </w:r>
      <w:proofErr w:type="gramEnd"/>
      <w:r w:rsidR="00545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45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5416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«Баю-баюшки-баю»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«Катя, Катя </w:t>
      </w:r>
      <w:proofErr w:type="spellStart"/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маленька</w:t>
      </w:r>
      <w:proofErr w:type="spellEnd"/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…»</w:t>
      </w:r>
    </w:p>
    <w:p w:rsid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Вызывают у </w:t>
      </w:r>
      <w:r w:rsidRPr="0054541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интерес народные произведения, в которых имеются звукоподражания голосам животных и описываются их повадки. 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потешках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малыши улавливают доброе, гуманное отношение ко всему 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живому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- Наши уточки с утра</w:t>
      </w: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Кря, кря, кря!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Наши гуси у пруда</w:t>
      </w: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: </w:t>
      </w:r>
      <w:proofErr w:type="gramStart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Га-га</w:t>
      </w:r>
      <w:proofErr w:type="gramEnd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! </w:t>
      </w:r>
      <w:proofErr w:type="gramStart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Га-га</w:t>
      </w:r>
      <w:proofErr w:type="gramEnd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! </w:t>
      </w:r>
      <w:proofErr w:type="gramStart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Га-га</w:t>
      </w:r>
      <w:proofErr w:type="gramEnd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!</w:t>
      </w:r>
    </w:p>
    <w:p w:rsid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Наши курочки в окно</w:t>
      </w:r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: </w:t>
      </w:r>
      <w:proofErr w:type="gramStart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Ко-ко</w:t>
      </w:r>
      <w:proofErr w:type="gramEnd"/>
      <w:r w:rsidRPr="003867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ко-ко, ко-ко!</w:t>
      </w:r>
    </w:p>
    <w:p w:rsidR="0038672A" w:rsidRPr="0038672A" w:rsidRDefault="0038672A" w:rsidP="00386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B3777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Малые формы</w:t>
      </w:r>
      <w:r w:rsidRPr="00BB37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BB377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фольклора</w:t>
      </w:r>
      <w:r w:rsidRPr="00BB37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использу</w:t>
      </w:r>
      <w:r w:rsidR="00F166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йте </w:t>
      </w: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при формировании навыков самообслуживания и гигиены. </w:t>
      </w:r>
    </w:p>
    <w:p w:rsidR="00BB3777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трудового действия сопровожда</w:t>
      </w:r>
      <w:r w:rsid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потешкой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песенкой. Например, обучая мыть руки, показыва</w:t>
      </w:r>
      <w:r w:rsid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надо заворачивать рукава, намыливать руки, смывать мыло, вытираться насухо полотенцем, побуждая малыш</w:t>
      </w:r>
      <w:r w:rsidR="00F16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повторять действия. </w:t>
      </w:r>
    </w:p>
    <w:p w:rsidR="00BB3777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вызвать радостное настроение, сопровожда</w:t>
      </w:r>
      <w:r w:rsid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 умывания</w:t>
      </w:r>
      <w:r w:rsidRPr="00BB3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словами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BB3777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«Чистая водичка моет Саше личико, </w:t>
      </w:r>
    </w:p>
    <w:p w:rsidR="00BB3777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Анечке – ладошки, а пальчики Антошке»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</w:p>
    <w:p w:rsidR="00BB3777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или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38672A" w:rsidRPr="0038672A" w:rsidRDefault="0038672A" w:rsidP="0038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«Водичка, водичка, умой моё личико»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672A" w:rsidRDefault="0038672A" w:rsidP="003867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помо</w:t>
      </w:r>
      <w:r w:rsidR="008E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гает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</w:t>
      </w:r>
      <w:r w:rsidR="00F16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запомнить последовательность процедуры и веселую потешку.</w:t>
      </w:r>
    </w:p>
    <w:p w:rsidR="00064BB6" w:rsidRDefault="00064BB6" w:rsidP="003867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BB6" w:rsidRPr="0038672A" w:rsidRDefault="00064BB6" w:rsidP="00064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Ребенок может успешно овладеть речью тогда, когда с ним занимаются не только в детском саду, но и дома, в семье. </w:t>
      </w:r>
    </w:p>
    <w:p w:rsidR="00F1663C" w:rsidRDefault="0038672A" w:rsidP="00BB3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прибаутка, песенка прочно вошла в жизнь </w:t>
      </w:r>
      <w:r w:rsidR="00F16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вашего 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ребенка, надо ем</w:t>
      </w:r>
      <w:r w:rsidR="00F16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помочь осознать её содержание.</w:t>
      </w:r>
    </w:p>
    <w:p w:rsidR="00BB3777" w:rsidRDefault="00F1663C" w:rsidP="00F16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просто чита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 или иную песенку, потешку, а продумыва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какой форме преподнести, чтобы как можно сильнее воздействовать на чувства ребенка, вызвать эмоциональное отношение к персонажам. </w:t>
      </w:r>
    </w:p>
    <w:p w:rsidR="00F1663C" w:rsidRDefault="00F1663C" w:rsidP="00BB3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Сопровождайте чтение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показом картинок, иллюстраций. 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38672A" w:rsidRPr="00F1663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ранне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="0038672A" w:rsidRPr="00F1663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считае</w:t>
      </w:r>
      <w:r w:rsidR="0006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эффективным сочетание наглядности со словом. Яркие предметы и картинки вызывают у малыша желание рассмотреть их.</w:t>
      </w:r>
    </w:p>
    <w:p w:rsidR="00F1663C" w:rsidRDefault="0038672A" w:rsidP="00BB3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1663C" w:rsidRPr="00F1663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="00F1663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спользуйте сюжетные игрушки </w:t>
      </w:r>
      <w:r w:rsidR="00F1663C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того, чтобы дети могли наглядно представить себе жесты, мимику, позу того или иного персонажа </w:t>
      </w:r>
      <w:proofErr w:type="spellStart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почувствовать своё отношение к нему. </w:t>
      </w:r>
    </w:p>
    <w:p w:rsidR="00064BB6" w:rsidRDefault="00064BB6" w:rsidP="00064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Демонстрируйте детям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книги-игрушки, книги-раскладушки, книги-картинки, книги-малышки, фигурки персонажей знакомых </w:t>
      </w:r>
      <w:proofErr w:type="spellStart"/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прибауток, сказок, дидактические настольно-печатные игры по мотивам этих же произведений. </w:t>
      </w:r>
    </w:p>
    <w:p w:rsidR="00064BB6" w:rsidRDefault="00064BB6" w:rsidP="00064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родители, </w:t>
      </w:r>
      <w:r w:rsidR="0038672A" w:rsidRPr="00064BB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учить восприятию </w:t>
      </w:r>
      <w:r w:rsidR="0038672A" w:rsidRPr="00064BB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фольклорных текстов</w:t>
      </w:r>
      <w:r w:rsidR="0038672A"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формировать у них умение слушать и слышать. </w:t>
      </w:r>
    </w:p>
    <w:p w:rsidR="0038672A" w:rsidRDefault="0038672A" w:rsidP="00064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постепенно по законам красоты </w:t>
      </w: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«открывается»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 ними притягательная сила народного слова – </w:t>
      </w:r>
      <w:r w:rsidRPr="003867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«чутье языка»</w:t>
      </w:r>
      <w:r w:rsidRPr="00386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элементы эстетического вкуса, закладывается любовь к народному, национальному искусству, а вместе с тем и первые привязанности к родному дому, к родному краю, Родине.</w:t>
      </w:r>
    </w:p>
    <w:p w:rsidR="00A2253D" w:rsidRDefault="00A2253D" w:rsidP="00064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253D" w:rsidRDefault="00A2253D" w:rsidP="00A225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Знакомя детей с фольклорными жанрами, обогащается речь детей живостью, образностью, краткостью и меткостью выражений, способствуя воспитанию детей на народной мудрости. </w:t>
      </w:r>
    </w:p>
    <w:p w:rsidR="00A2253D" w:rsidRDefault="00A2253D" w:rsidP="00A225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Адресованные детям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 xml:space="preserve">,  песенки, </w:t>
      </w:r>
      <w:proofErr w:type="spellStart"/>
      <w:r>
        <w:rPr>
          <w:rStyle w:val="c1"/>
          <w:color w:val="000000"/>
          <w:sz w:val="28"/>
          <w:szCs w:val="28"/>
        </w:rPr>
        <w:t>попевки</w:t>
      </w:r>
      <w:proofErr w:type="spellEnd"/>
      <w:r>
        <w:rPr>
          <w:rStyle w:val="c1"/>
          <w:color w:val="000000"/>
          <w:sz w:val="28"/>
          <w:szCs w:val="28"/>
        </w:rPr>
        <w:t>, звучат, как ласковый говорок, выражая заботу, нежность, веру в благополучное будущее. Именно это и нравится детям в малых формах фольклора. Они удовлетворяют возникшую у ребенка потребность в художественном слове.</w:t>
      </w:r>
    </w:p>
    <w:p w:rsidR="00A2253D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Произведения устного народного творчества — это богатство и украшение нашей речи. Они создавались народом и передавались из уст в уста. </w:t>
      </w:r>
      <w:proofErr w:type="gramStart"/>
      <w:r>
        <w:rPr>
          <w:rStyle w:val="c1"/>
          <w:color w:val="000000"/>
          <w:sz w:val="28"/>
          <w:szCs w:val="28"/>
        </w:rPr>
        <w:t xml:space="preserve">По словам А.П. Усовой "словесное русское народное творчество заключает в себе поэтические ценности". </w:t>
      </w:r>
      <w:proofErr w:type="gramEnd"/>
    </w:p>
    <w:p w:rsidR="00A2253D" w:rsidRDefault="00A2253D" w:rsidP="00A225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Его влияние на развитие речи детей неоспоримо. С помощью устного народного творчества можно решать практически все задачи методики развития речи и наряду с основными методами и приемами речевого развития.</w:t>
      </w:r>
    </w:p>
    <w:p w:rsidR="00A2253D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Большое количество фольклорных жанров позволяет развлекать, развивать и обучать малыша ненавязчиво и разнообразно. Не пренебрегайте простыми стишками, сказками, </w:t>
      </w:r>
      <w:proofErr w:type="spellStart"/>
      <w:r>
        <w:rPr>
          <w:rStyle w:val="c1"/>
          <w:color w:val="000000"/>
          <w:sz w:val="28"/>
          <w:szCs w:val="28"/>
        </w:rPr>
        <w:t>потешками</w:t>
      </w:r>
      <w:proofErr w:type="spellEnd"/>
      <w:r>
        <w:rPr>
          <w:rStyle w:val="c1"/>
          <w:color w:val="000000"/>
          <w:sz w:val="28"/>
          <w:szCs w:val="28"/>
        </w:rPr>
        <w:t xml:space="preserve">, песенками - они учат маленького </w:t>
      </w:r>
    </w:p>
    <w:p w:rsidR="00A2253D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человека жизни.</w:t>
      </w:r>
    </w:p>
    <w:p w:rsidR="00A2253D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2253D" w:rsidRPr="0068325E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8325E">
        <w:rPr>
          <w:rStyle w:val="c1"/>
          <w:sz w:val="28"/>
          <w:szCs w:val="28"/>
        </w:rPr>
        <w:t>Литература:</w:t>
      </w:r>
    </w:p>
    <w:p w:rsidR="00A2253D" w:rsidRPr="0068325E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</w:t>
      </w:r>
      <w:r>
        <w:rPr>
          <w:rStyle w:val="c1"/>
          <w:sz w:val="28"/>
          <w:szCs w:val="28"/>
        </w:rPr>
        <w:tab/>
      </w:r>
      <w:r w:rsidRPr="0068325E">
        <w:rPr>
          <w:rStyle w:val="c1"/>
          <w:sz w:val="28"/>
          <w:szCs w:val="28"/>
        </w:rPr>
        <w:t>3. Л. Павлова «Фольклор для маленьких» «Д\В» – 1990 № 4, 1990 № 7, 1990 № 12</w:t>
      </w:r>
    </w:p>
    <w:p w:rsidR="00A2253D" w:rsidRPr="0068325E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8325E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2.</w:t>
      </w:r>
      <w:r>
        <w:rPr>
          <w:rStyle w:val="c1"/>
          <w:sz w:val="28"/>
          <w:szCs w:val="28"/>
        </w:rPr>
        <w:tab/>
      </w:r>
      <w:r w:rsidRPr="0068325E">
        <w:rPr>
          <w:rStyle w:val="c1"/>
          <w:sz w:val="28"/>
          <w:szCs w:val="28"/>
        </w:rPr>
        <w:t>Аникина “Мудрость народная: жизнь человека в русском фольклоре - Вып.1, 1995.</w:t>
      </w:r>
    </w:p>
    <w:p w:rsidR="00A2253D" w:rsidRPr="0068325E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8325E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3.</w:t>
      </w:r>
      <w:r>
        <w:rPr>
          <w:rStyle w:val="c1"/>
          <w:sz w:val="28"/>
          <w:szCs w:val="28"/>
        </w:rPr>
        <w:tab/>
      </w:r>
      <w:r w:rsidRPr="0068325E">
        <w:rPr>
          <w:rStyle w:val="c1"/>
          <w:sz w:val="28"/>
          <w:szCs w:val="28"/>
        </w:rPr>
        <w:t>Скворцова Л. “Формировани</w:t>
      </w:r>
      <w:r>
        <w:rPr>
          <w:rStyle w:val="c1"/>
          <w:sz w:val="28"/>
          <w:szCs w:val="28"/>
        </w:rPr>
        <w:t>е</w:t>
      </w:r>
      <w:r w:rsidRPr="0068325E">
        <w:rPr>
          <w:rStyle w:val="c1"/>
          <w:sz w:val="28"/>
          <w:szCs w:val="28"/>
        </w:rPr>
        <w:t xml:space="preserve"> у детей интереса к русскому фольклору” Дошкольное воспитание, 2004.-detsad.ru/metod83.html</w:t>
      </w:r>
    </w:p>
    <w:p w:rsidR="00A2253D" w:rsidRPr="0068325E" w:rsidRDefault="00A2253D" w:rsidP="00A225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2253D" w:rsidRPr="0038672A" w:rsidRDefault="00A2253D" w:rsidP="00A22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53D" w:rsidRPr="0038672A" w:rsidRDefault="00A2253D" w:rsidP="00064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1E91" w:rsidRPr="0038672A" w:rsidRDefault="00C11E91" w:rsidP="003867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E91" w:rsidRPr="0038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2A"/>
    <w:rsid w:val="00064BB6"/>
    <w:rsid w:val="00381129"/>
    <w:rsid w:val="0038672A"/>
    <w:rsid w:val="00480EEB"/>
    <w:rsid w:val="00545416"/>
    <w:rsid w:val="005F411A"/>
    <w:rsid w:val="006066D7"/>
    <w:rsid w:val="008E12E4"/>
    <w:rsid w:val="009448DE"/>
    <w:rsid w:val="00A2253D"/>
    <w:rsid w:val="00A96F23"/>
    <w:rsid w:val="00BB3777"/>
    <w:rsid w:val="00C11E91"/>
    <w:rsid w:val="00E047E2"/>
    <w:rsid w:val="00F1663C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родителей на тему:</vt:lpstr>
      <vt:lpstr>РОЛЬ ФОЛЬКЛОРА В РАЗВИТИИ РЕЧИ ДЕТЕЙ РАННЕГО ВОЗРАСТА</vt:lpstr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dcterms:created xsi:type="dcterms:W3CDTF">2017-05-16T18:13:00Z</dcterms:created>
  <dcterms:modified xsi:type="dcterms:W3CDTF">2017-05-17T03:30:00Z</dcterms:modified>
</cp:coreProperties>
</file>