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Общее количество воспитанников в </w:t>
      </w:r>
      <w:r w:rsidR="007A0D36">
        <w:rPr>
          <w:color w:val="000080"/>
          <w:sz w:val="26"/>
          <w:szCs w:val="26"/>
        </w:rPr>
        <w:t>2018</w:t>
      </w:r>
      <w:r w:rsidRPr="006F69E2">
        <w:rPr>
          <w:color w:val="000080"/>
          <w:sz w:val="26"/>
          <w:szCs w:val="26"/>
        </w:rPr>
        <w:t xml:space="preserve"> учебном году в ДОУ - </w:t>
      </w:r>
      <w:r w:rsidR="00C25147">
        <w:rPr>
          <w:color w:val="000080"/>
          <w:sz w:val="26"/>
          <w:szCs w:val="26"/>
        </w:rPr>
        <w:t>547</w:t>
      </w:r>
      <w:r w:rsidRPr="006F69E2">
        <w:rPr>
          <w:color w:val="000080"/>
          <w:sz w:val="26"/>
          <w:szCs w:val="26"/>
        </w:rPr>
        <w:t xml:space="preserve"> </w:t>
      </w:r>
      <w:r w:rsidR="007A0D36">
        <w:rPr>
          <w:color w:val="000080"/>
          <w:sz w:val="26"/>
          <w:szCs w:val="26"/>
        </w:rPr>
        <w:t>детей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center"/>
        <w:rPr>
          <w:color w:val="000000"/>
          <w:sz w:val="20"/>
          <w:szCs w:val="20"/>
        </w:rPr>
      </w:pPr>
      <w:r w:rsidRPr="006F69E2">
        <w:rPr>
          <w:b/>
          <w:bCs/>
          <w:color w:val="006400"/>
          <w:sz w:val="26"/>
          <w:szCs w:val="26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b/>
          <w:bCs/>
          <w:color w:val="000080"/>
          <w:sz w:val="26"/>
          <w:szCs w:val="26"/>
        </w:rPr>
        <w:t>На 01.01.201</w:t>
      </w:r>
      <w:r>
        <w:rPr>
          <w:b/>
          <w:bCs/>
          <w:color w:val="000080"/>
          <w:sz w:val="26"/>
          <w:szCs w:val="26"/>
        </w:rPr>
        <w:t>9</w:t>
      </w:r>
      <w:r w:rsidRPr="006F69E2">
        <w:rPr>
          <w:b/>
          <w:bCs/>
          <w:color w:val="000080"/>
          <w:sz w:val="26"/>
          <w:szCs w:val="26"/>
        </w:rPr>
        <w:t xml:space="preserve"> год поступления бюджетных ассигнований составили:</w:t>
      </w:r>
    </w:p>
    <w:p w:rsidR="006F69E2" w:rsidRPr="006F69E2" w:rsidRDefault="006F69E2" w:rsidP="006F69E2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из местного бюджета </w:t>
      </w:r>
      <w:r>
        <w:rPr>
          <w:color w:val="000080"/>
          <w:sz w:val="26"/>
          <w:szCs w:val="26"/>
        </w:rPr>
        <w:t>–</w:t>
      </w:r>
      <w:r w:rsidRPr="006F69E2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18 608 008,50</w:t>
      </w:r>
      <w:r w:rsidRPr="006F69E2">
        <w:rPr>
          <w:color w:val="000080"/>
          <w:sz w:val="26"/>
          <w:szCs w:val="26"/>
        </w:rPr>
        <w:t xml:space="preserve"> рублей.</w:t>
      </w:r>
    </w:p>
    <w:p w:rsidR="006F69E2" w:rsidRPr="006F69E2" w:rsidRDefault="006F69E2" w:rsidP="006F69E2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>
        <w:rPr>
          <w:color w:val="000080"/>
          <w:sz w:val="26"/>
          <w:szCs w:val="26"/>
        </w:rPr>
        <w:t xml:space="preserve">из областного бюджета- </w:t>
      </w:r>
      <w:r w:rsidR="007A0D36">
        <w:rPr>
          <w:color w:val="000080"/>
          <w:sz w:val="26"/>
          <w:szCs w:val="26"/>
        </w:rPr>
        <w:t>48 389 625,96 рублей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b/>
          <w:bCs/>
          <w:color w:val="000080"/>
          <w:sz w:val="26"/>
          <w:szCs w:val="26"/>
        </w:rPr>
        <w:t>Расходы на 1 воспитанника за 201</w:t>
      </w:r>
      <w:r w:rsidR="007A0D36">
        <w:rPr>
          <w:b/>
          <w:bCs/>
          <w:color w:val="000080"/>
          <w:sz w:val="26"/>
          <w:szCs w:val="26"/>
        </w:rPr>
        <w:t>8</w:t>
      </w:r>
      <w:r w:rsidRPr="006F69E2">
        <w:rPr>
          <w:b/>
          <w:bCs/>
          <w:color w:val="000080"/>
          <w:sz w:val="26"/>
          <w:szCs w:val="26"/>
        </w:rPr>
        <w:t xml:space="preserve"> год составили: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содержание </w:t>
      </w:r>
      <w:r w:rsidR="007A0D36">
        <w:rPr>
          <w:color w:val="000080"/>
          <w:sz w:val="26"/>
          <w:szCs w:val="26"/>
        </w:rPr>
        <w:t>–</w:t>
      </w:r>
      <w:r w:rsidRPr="006F69E2">
        <w:rPr>
          <w:color w:val="000080"/>
          <w:sz w:val="26"/>
          <w:szCs w:val="26"/>
        </w:rPr>
        <w:t xml:space="preserve"> </w:t>
      </w:r>
      <w:r w:rsidR="007A0D36">
        <w:rPr>
          <w:color w:val="000080"/>
          <w:sz w:val="26"/>
          <w:szCs w:val="26"/>
        </w:rPr>
        <w:t>52 464,98</w:t>
      </w:r>
      <w:bookmarkStart w:id="0" w:name="_GoBack"/>
      <w:bookmarkEnd w:id="0"/>
      <w:r w:rsidRPr="006F69E2">
        <w:rPr>
          <w:color w:val="000080"/>
          <w:sz w:val="26"/>
          <w:szCs w:val="26"/>
        </w:rPr>
        <w:t xml:space="preserve"> рублей в месяц,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уход и присмотр – </w:t>
      </w:r>
      <w:r w:rsidR="007A0D36">
        <w:rPr>
          <w:color w:val="000080"/>
          <w:sz w:val="26"/>
          <w:szCs w:val="26"/>
        </w:rPr>
        <w:t>19 790,87</w:t>
      </w:r>
      <w:r w:rsidRPr="006F69E2">
        <w:rPr>
          <w:color w:val="000080"/>
          <w:sz w:val="26"/>
          <w:szCs w:val="26"/>
        </w:rPr>
        <w:t xml:space="preserve"> рублей в месяц,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>питание на 1 ребёнка -</w:t>
      </w:r>
      <w:r>
        <w:rPr>
          <w:color w:val="000080"/>
          <w:sz w:val="26"/>
          <w:szCs w:val="26"/>
        </w:rPr>
        <w:t>158,00</w:t>
      </w:r>
      <w:r w:rsidRPr="006F69E2">
        <w:rPr>
          <w:color w:val="000080"/>
          <w:sz w:val="26"/>
          <w:szCs w:val="26"/>
        </w:rPr>
        <w:t xml:space="preserve"> рублей в день.</w:t>
      </w:r>
    </w:p>
    <w:p w:rsidR="006F69E2" w:rsidRPr="007A0D36" w:rsidRDefault="007A0D36" w:rsidP="006F69E2">
      <w:pPr>
        <w:shd w:val="clear" w:color="auto" w:fill="FFFFFF"/>
        <w:spacing w:before="100" w:beforeAutospacing="1"/>
        <w:jc w:val="both"/>
        <w:rPr>
          <w:b/>
          <w:color w:val="000080"/>
          <w:sz w:val="26"/>
          <w:szCs w:val="26"/>
        </w:rPr>
      </w:pPr>
      <w:r w:rsidRPr="007A0D36">
        <w:rPr>
          <w:b/>
          <w:color w:val="000080"/>
          <w:sz w:val="26"/>
          <w:szCs w:val="26"/>
        </w:rPr>
        <w:t>Поступление внебюджетных средств на 01.01.2019:</w:t>
      </w:r>
    </w:p>
    <w:p w:rsidR="007A0D36" w:rsidRDefault="007A0D36" w:rsidP="006F69E2">
      <w:pPr>
        <w:shd w:val="clear" w:color="auto" w:fill="FFFFFF"/>
        <w:spacing w:before="100" w:beforeAutospacing="1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- родительская плата за услуги присмотр и уход за детьми-10 835 649,45 рублей</w:t>
      </w:r>
    </w:p>
    <w:p w:rsidR="007A0D36" w:rsidRPr="006F69E2" w:rsidRDefault="007A0D36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</w:p>
    <w:p w:rsidR="00B1651B" w:rsidRDefault="00B1651B"/>
    <w:sectPr w:rsidR="00B1651B" w:rsidSect="007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5E"/>
    <w:multiLevelType w:val="multilevel"/>
    <w:tmpl w:val="80C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55C1"/>
    <w:multiLevelType w:val="multilevel"/>
    <w:tmpl w:val="216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D6D8A"/>
    <w:multiLevelType w:val="multilevel"/>
    <w:tmpl w:val="358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126C0"/>
    <w:multiLevelType w:val="multilevel"/>
    <w:tmpl w:val="8B3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54B8C"/>
    <w:multiLevelType w:val="multilevel"/>
    <w:tmpl w:val="EAE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C7149"/>
    <w:multiLevelType w:val="multilevel"/>
    <w:tmpl w:val="C08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E2"/>
    <w:rsid w:val="001634D8"/>
    <w:rsid w:val="00311B6F"/>
    <w:rsid w:val="006F69E2"/>
    <w:rsid w:val="007A0D36"/>
    <w:rsid w:val="007F66C8"/>
    <w:rsid w:val="00B1651B"/>
    <w:rsid w:val="00C25147"/>
    <w:rsid w:val="00D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B6F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1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B6F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11B6F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11B6F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6F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11B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B6F"/>
    <w:rPr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B6F"/>
    <w:rPr>
      <w:b/>
      <w:i/>
      <w:sz w:val="40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311B6F"/>
    <w:rPr>
      <w:b/>
      <w:bCs/>
      <w:i/>
      <w:i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B6F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1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B6F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11B6F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11B6F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6F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11B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B6F"/>
    <w:rPr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B6F"/>
    <w:rPr>
      <w:b/>
      <w:i/>
      <w:sz w:val="40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311B6F"/>
    <w:rPr>
      <w:b/>
      <w:bCs/>
      <w:i/>
      <w:i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4</cp:revision>
  <dcterms:created xsi:type="dcterms:W3CDTF">2019-01-31T12:18:00Z</dcterms:created>
  <dcterms:modified xsi:type="dcterms:W3CDTF">2019-02-04T13:23:00Z</dcterms:modified>
</cp:coreProperties>
</file>