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410EB">
      <w:pPr>
        <w:pStyle w:val="printredaction-line"/>
        <w:divId w:val="2146508686"/>
        <w:rPr>
          <w:rFonts w:ascii="Georgia" w:hAnsi="Georgia"/>
        </w:rPr>
      </w:pPr>
      <w:r>
        <w:rPr>
          <w:rStyle w:val="in-future"/>
          <w:rFonts w:ascii="Georgia" w:hAnsi="Georgia"/>
        </w:rPr>
        <w:t>Редакция вступает в силу 1 сен 2023</w:t>
      </w:r>
    </w:p>
    <w:p w:rsidR="00000000" w:rsidRDefault="003410EB">
      <w:pPr>
        <w:divId w:val="180080562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24.03.2023 № 196</w:t>
      </w:r>
    </w:p>
    <w:p w:rsidR="00000000" w:rsidRDefault="003410EB">
      <w:pPr>
        <w:pStyle w:val="2"/>
        <w:divId w:val="21465086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Об утверждении </w:t>
      </w:r>
      <w:bookmarkStart w:id="0" w:name="_GoBack"/>
      <w:r>
        <w:rPr>
          <w:rFonts w:ascii="Georgia" w:eastAsia="Times New Roman" w:hAnsi="Georgia"/>
        </w:rPr>
        <w:t>Порядка проведения аттестации педагогических работников организаций, осуществляющих образовательную деятельность</w:t>
      </w:r>
      <w:bookmarkEnd w:id="0"/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3O2ME/" w:history="1">
        <w:r>
          <w:rPr>
            <w:rStyle w:val="a4"/>
            <w:rFonts w:ascii="Georgia" w:hAnsi="Georgia"/>
          </w:rPr>
          <w:t>частью 4 статьи 49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5" w:anchor="/document/99/550817534/XA00M2O2MP/" w:history="1">
        <w:r>
          <w:rPr>
            <w:rStyle w:val="a4"/>
            <w:rFonts w:ascii="Georgia" w:hAnsi="Georgia"/>
          </w:rPr>
          <w:t>пунктом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" w:anchor="/document/99/550817534/XA00M8G2MQ/" w:history="1">
        <w:r>
          <w:rPr>
            <w:rStyle w:val="a4"/>
            <w:rFonts w:ascii="Georgia" w:hAnsi="Georgia"/>
          </w:rPr>
          <w:t>подпунктом 4.2.19 пункта 4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7" w:anchor="/document/99/55081753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 xml:space="preserve">1. Утвердить по согласованию с Министерством труда и социальной защиты Российской Федерации прилагаемый </w:t>
      </w:r>
      <w:hyperlink r:id="rId8" w:anchor="/document/99/1301308270/XA00LVS2MC/" w:tgtFrame="_self" w:history="1">
        <w:r>
          <w:rPr>
            <w:rStyle w:val="a4"/>
            <w:rFonts w:ascii="Georgia" w:hAnsi="Georgia"/>
          </w:rPr>
          <w:t>Порядок проведения аттестации педагогических работников организаций, осуществляющих образовательную деятельность</w:t>
        </w:r>
      </w:hyperlink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 xml:space="preserve">2. Установить, что квалификационные категории, установленные педагогическим работникам </w:t>
      </w:r>
      <w:r>
        <w:rPr>
          <w:rFonts w:ascii="Georgia" w:hAnsi="Georgia"/>
        </w:rPr>
        <w:t>организаций, осуществляющих образовательную деятельность, до вступления в силу настоящего приказа, сохраняются в течение срока, на который они были установлены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3. Признать утратившими силу</w:t>
      </w:r>
      <w:r>
        <w:rPr>
          <w:rFonts w:ascii="Georgia" w:hAnsi="Georgia"/>
        </w:rPr>
        <w:t>: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hyperlink r:id="rId9" w:anchor="/document/99/499089779/XA00M6G2N3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7 апреля 2014 г. № 276 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  <w:r>
        <w:rPr>
          <w:rFonts w:ascii="Georgia" w:hAnsi="Georgia"/>
        </w:rPr>
        <w:t xml:space="preserve"> (зарегистрирован Министер</w:t>
      </w:r>
      <w:r>
        <w:rPr>
          <w:rFonts w:ascii="Georgia" w:hAnsi="Georgia"/>
        </w:rPr>
        <w:t>ством юстиции Российской Федерации 23 мая 2014 г., регистрационный № 32408)</w:t>
      </w:r>
      <w:r>
        <w:rPr>
          <w:rFonts w:ascii="Georgia" w:hAnsi="Georgia"/>
        </w:rPr>
        <w:t>;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hyperlink r:id="rId10" w:anchor="/document/99/573397674/XA00M6G2N3/" w:history="1">
        <w:r>
          <w:rPr>
            <w:rStyle w:val="a4"/>
            <w:rFonts w:ascii="Georgia" w:hAnsi="Georgia"/>
          </w:rPr>
          <w:t>приказ Министерства просвещения Российской Федерации от 23 декабря 2020 г. № 767 "О внесении изменен</w:t>
        </w:r>
        <w:r>
          <w:rPr>
            <w:rStyle w:val="a4"/>
            <w:rFonts w:ascii="Georgia" w:hAnsi="Georgia"/>
          </w:rPr>
          <w:t>ий в 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г. № 276"</w:t>
        </w:r>
      </w:hyperlink>
      <w:r>
        <w:rPr>
          <w:rFonts w:ascii="Georgia" w:hAnsi="Georgia"/>
        </w:rPr>
        <w:t xml:space="preserve"> (зарегистрирован Министерством юст</w:t>
      </w:r>
      <w:r>
        <w:rPr>
          <w:rFonts w:ascii="Georgia" w:hAnsi="Georgia"/>
        </w:rPr>
        <w:t>иции Российской Федерации 22 января 2021 г., регистрационный № 62177)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4. Настоящий приказ вступает в силу с 1 сентября 2023 г. и действует до 31 августа 2029 года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divId w:val="1552158940"/>
        <w:rPr>
          <w:rFonts w:ascii="Georgia" w:hAnsi="Georgia"/>
        </w:rPr>
      </w:pPr>
      <w:r>
        <w:rPr>
          <w:rFonts w:ascii="Georgia" w:hAnsi="Georgia"/>
        </w:rPr>
        <w:t>Исполняющий обязанности Министра</w:t>
      </w:r>
      <w:r>
        <w:rPr>
          <w:rFonts w:ascii="Georgia" w:hAnsi="Georgia"/>
        </w:rPr>
        <w:br/>
      </w:r>
      <w:r>
        <w:rPr>
          <w:rFonts w:ascii="Georgia" w:hAnsi="Georgia"/>
        </w:rPr>
        <w:t>А.А.Корнеев</w:t>
      </w:r>
      <w:r>
        <w:rPr>
          <w:rFonts w:ascii="Georgia" w:hAnsi="Georgia"/>
        </w:rPr>
        <w:t xml:space="preserve"> </w:t>
      </w:r>
    </w:p>
    <w:p w:rsidR="00000000" w:rsidRDefault="003410EB">
      <w:pPr>
        <w:spacing w:after="223"/>
        <w:jc w:val="both"/>
        <w:divId w:val="174490780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</w:t>
      </w:r>
      <w:r>
        <w:rPr>
          <w:rFonts w:ascii="Helvetica" w:hAnsi="Helvetica" w:cs="Helvetica"/>
          <w:sz w:val="20"/>
          <w:szCs w:val="20"/>
        </w:rPr>
        <w:t>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 июня 2023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73696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3410EB">
      <w:pPr>
        <w:pStyle w:val="align-right"/>
        <w:divId w:val="99811513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УТВЕРЖДЕН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приказом Министерства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просвещения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24 марта 2023 года № 196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3410EB">
      <w:pPr>
        <w:divId w:val="156310392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проведения аттестации педагогических работников организаций, осуществляющих образовательную дея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тельност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410EB">
      <w:pPr>
        <w:divId w:val="198065184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1. Порядок проведения аттестации педагогических работников организаций, осуществляющих образовательную деятельность (далее - организация), применяется к педагогическим работникам (за исключением педагогических работников, относ</w:t>
      </w:r>
      <w:r>
        <w:rPr>
          <w:rFonts w:ascii="Georgia" w:hAnsi="Georgia"/>
        </w:rPr>
        <w:t>ящихся к профессорско-преподавательскому составу), замещающим должности, поименованные в</w:t>
      </w:r>
      <w:r>
        <w:rPr>
          <w:rFonts w:ascii="Georgia" w:hAnsi="Georgia"/>
        </w:rPr>
        <w:t xml:space="preserve"> </w:t>
      </w:r>
      <w:hyperlink r:id="rId11" w:anchor="/document/99/728250577/XA00M2U2M0/" w:history="1">
        <w:r>
          <w:rPr>
            <w:rStyle w:val="a4"/>
            <w:rFonts w:ascii="Georgia" w:hAnsi="Georgia"/>
          </w:rPr>
          <w:t>подразделе 2 раздела I номенклатуры должностей педагогических работников организаций, ос</w:t>
        </w:r>
        <w:r>
          <w:rPr>
            <w:rStyle w:val="a4"/>
            <w:rFonts w:ascii="Georgia" w:hAnsi="Georgia"/>
          </w:rPr>
          <w:t>уществляющих образовательную деятельность, должностей руководителей образовательных организаций</w:t>
        </w:r>
      </w:hyperlink>
      <w:r>
        <w:rPr>
          <w:rFonts w:ascii="Georgia" w:hAnsi="Georgia"/>
        </w:rPr>
        <w:t>, утвержденной</w:t>
      </w:r>
      <w:r>
        <w:rPr>
          <w:rFonts w:ascii="Georgia" w:hAnsi="Georgia"/>
        </w:rPr>
        <w:t xml:space="preserve"> </w:t>
      </w:r>
      <w:hyperlink r:id="rId12" w:anchor="/document/99/728250577/XA00M5U2N0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21 февраля 202</w:t>
        </w:r>
        <w:r>
          <w:rPr>
            <w:rStyle w:val="a4"/>
            <w:rFonts w:ascii="Georgia" w:hAnsi="Georgia"/>
          </w:rPr>
          <w:t>2 г. № 225</w:t>
        </w:r>
      </w:hyperlink>
      <w:r>
        <w:rPr>
          <w:rFonts w:ascii="Georgia" w:hAnsi="Georgia"/>
        </w:rPr>
        <w:t>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</w:t>
      </w:r>
      <w:r>
        <w:rPr>
          <w:rFonts w:ascii="Georgia" w:hAnsi="Georgia"/>
        </w:rPr>
        <w:t>ром (наряду с работой руководителями организаций, их заместителями, другими работниками) (далее - педагогические работники)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2. Аттестация педагогических работников организаций (далее - аттестация педагогических работников, аттестация) проводится в целях п</w:t>
      </w:r>
      <w:r>
        <w:rPr>
          <w:rFonts w:ascii="Georgia" w:hAnsi="Georgia"/>
        </w:rPr>
        <w:t>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410EB">
      <w:pPr>
        <w:divId w:val="75243876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anchor="/document/99/902389617/XA00RNQ2P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49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(далее - Федеральный закон об образовании).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3. Основными задачами пр</w:t>
      </w:r>
      <w:r>
        <w:rPr>
          <w:rFonts w:ascii="Georgia" w:hAnsi="Georgia"/>
        </w:rPr>
        <w:t>оведения аттестации являются</w:t>
      </w:r>
      <w:r>
        <w:rPr>
          <w:rFonts w:ascii="Georgia" w:hAnsi="Georgia"/>
        </w:rPr>
        <w:t>: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а)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профессионального, личностного и карьерного роста</w:t>
      </w:r>
      <w:r>
        <w:rPr>
          <w:rFonts w:ascii="Georgia" w:hAnsi="Georgia"/>
        </w:rPr>
        <w:t>;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б) определение необходимости дополните</w:t>
      </w:r>
      <w:r>
        <w:rPr>
          <w:rFonts w:ascii="Georgia" w:hAnsi="Georgia"/>
        </w:rPr>
        <w:t>льного профессионального образования педагогических работников</w:t>
      </w:r>
      <w:r>
        <w:rPr>
          <w:rFonts w:ascii="Georgia" w:hAnsi="Georgia"/>
        </w:rPr>
        <w:t>;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в) повышение эффективности и качества педагогической деятельности</w:t>
      </w:r>
      <w:r>
        <w:rPr>
          <w:rFonts w:ascii="Georgia" w:hAnsi="Georgia"/>
        </w:rPr>
        <w:t>;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г) выявление перспектив использования потенциальных возможностей педагогических работников, в том числе в целях организации (</w:t>
      </w:r>
      <w:r>
        <w:rPr>
          <w:rFonts w:ascii="Georgia" w:hAnsi="Georgia"/>
        </w:rPr>
        <w:t>осуществления) методической помощи (поддержки) и наставнической деятельности в образовательной организации</w:t>
      </w:r>
      <w:r>
        <w:rPr>
          <w:rFonts w:ascii="Georgia" w:hAnsi="Georgia"/>
        </w:rPr>
        <w:t>;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lastRenderedPageBreak/>
        <w:t>д) учет требований федеральных государственных образовательных стандартов к кадровым условиям реализации образовательных программ при формировании к</w:t>
      </w:r>
      <w:r>
        <w:rPr>
          <w:rFonts w:ascii="Georgia" w:hAnsi="Georgia"/>
        </w:rPr>
        <w:t>адрового состава организаций</w:t>
      </w:r>
      <w:r>
        <w:rPr>
          <w:rFonts w:ascii="Georgia" w:hAnsi="Georgia"/>
        </w:rPr>
        <w:t>;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е) обеспечение дифференциации оплаты труда педагогических работников с учетом установленных квалификационных категорий, объема их преподавательской (педагогической) работы либо дополнительной работы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4. Основными принципами пр</w:t>
      </w:r>
      <w:r>
        <w:rPr>
          <w:rFonts w:ascii="Georgia" w:hAnsi="Georgia"/>
        </w:rPr>
        <w:t>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</w:t>
      </w:r>
      <w:r>
        <w:rPr>
          <w:rFonts w:ascii="Georgia" w:hAnsi="Georgia"/>
        </w:rPr>
        <w:t>.</w:t>
      </w:r>
    </w:p>
    <w:p w:rsidR="00000000" w:rsidRDefault="003410EB">
      <w:pPr>
        <w:divId w:val="132631906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Аттестация педагогических работников в целях подтверждения соответствия занимаемой должност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</w:t>
      </w:r>
      <w:r>
        <w:rPr>
          <w:rFonts w:ascii="Georgia" w:hAnsi="Georgia"/>
        </w:rPr>
        <w:t>нове оценки их профессиональной деятельности аттестационными комиссиями, самостоятельно формируемыми организациями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аттестационная комиссия организации)</w:t>
      </w:r>
      <w:r>
        <w:rPr>
          <w:rFonts w:ascii="Georgia" w:hAnsi="Georgia"/>
        </w:rPr>
        <w:t>.</w:t>
      </w:r>
    </w:p>
    <w:p w:rsidR="00000000" w:rsidRDefault="003410EB">
      <w:pPr>
        <w:divId w:val="48162743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4" name="Рисунок 4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anchor="/document/99/902389617/XA00ROC2P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49 Федерального закона об образован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6.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человек, в том числе председателя, заместителя председателя, секретаря и членов аттестационной комиссии организ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 xml:space="preserve"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организации, а при отсутствии такового - иного представительного органа (представителя) работников </w:t>
      </w:r>
      <w:r>
        <w:rPr>
          <w:rFonts w:ascii="Georgia" w:hAnsi="Georgia"/>
        </w:rPr>
        <w:t>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организации в состав аттестационной комиссии организации не входит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 xml:space="preserve">8. Аттестация педагогических работников проводится в соответствии с распорядительным актом работодателя, содержащим список педагогических работников, подлежащих </w:t>
      </w:r>
      <w:r>
        <w:rPr>
          <w:rFonts w:ascii="Georgia" w:hAnsi="Georgia"/>
        </w:rPr>
        <w:t>аттестации, и график проведения аттестации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9.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10. Проведение аттестации каждого педагогиче</w:t>
      </w:r>
      <w:r>
        <w:rPr>
          <w:rFonts w:ascii="Georgia" w:hAnsi="Georgia"/>
        </w:rPr>
        <w:t>ского работника осуществляется на основе представления работодателя, которое он вносит непосредственно в аттестационную комиссию организации (далее - представление работодателя)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11. В представлении работодателя содержатся следующие сведения о педагогическ</w:t>
      </w:r>
      <w:r>
        <w:rPr>
          <w:rFonts w:ascii="Georgia" w:hAnsi="Georgia"/>
        </w:rPr>
        <w:t>ом работнике</w:t>
      </w:r>
      <w:r>
        <w:rPr>
          <w:rFonts w:ascii="Georgia" w:hAnsi="Georgia"/>
        </w:rPr>
        <w:t>: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а) фамилия, имя, отчество (при наличии)</w:t>
      </w:r>
      <w:r>
        <w:rPr>
          <w:rFonts w:ascii="Georgia" w:hAnsi="Georgia"/>
        </w:rPr>
        <w:t>;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lastRenderedPageBreak/>
        <w:t>б) наименование должности на дату проведения аттестации</w:t>
      </w:r>
      <w:r>
        <w:rPr>
          <w:rFonts w:ascii="Georgia" w:hAnsi="Georgia"/>
        </w:rPr>
        <w:t>;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в) дата заключения по этой должности трудового договора</w:t>
      </w:r>
      <w:r>
        <w:rPr>
          <w:rFonts w:ascii="Georgia" w:hAnsi="Georgia"/>
        </w:rPr>
        <w:t>;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г) уровень образования и (или) квалификации по специальности или направлению подготовки</w:t>
      </w:r>
      <w:r>
        <w:rPr>
          <w:rFonts w:ascii="Georgia" w:hAnsi="Georgia"/>
        </w:rPr>
        <w:t>;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д) информация о получении дополнительного профессионального образования по профилю педагогической деятельности</w:t>
      </w:r>
      <w:r>
        <w:rPr>
          <w:rFonts w:ascii="Georgia" w:hAnsi="Georgia"/>
        </w:rPr>
        <w:t>;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е) результаты предыдущих аттестаций (в случае их проведения)</w:t>
      </w:r>
      <w:r>
        <w:rPr>
          <w:rFonts w:ascii="Georgia" w:hAnsi="Georgia"/>
        </w:rPr>
        <w:t>;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ж) мотивированная всесторонняя и объективная оценка результатов профессиональной</w:t>
      </w:r>
      <w:r>
        <w:rPr>
          <w:rFonts w:ascii="Georgia" w:hAnsi="Georgia"/>
        </w:rPr>
        <w:t xml:space="preserve"> деятельности педагогического работника по выполнению трудовых обязанностей, возложенных на него трудовым договором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12. Работодатель знакомит педагогического работника с представлением под подпись не позднее чем за 30 календарных дней до дня проведения ат</w:t>
      </w:r>
      <w:r>
        <w:rPr>
          <w:rFonts w:ascii="Georgia" w:hAnsi="Georgia"/>
        </w:rPr>
        <w:t>тестации.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</w:t>
      </w:r>
      <w:r>
        <w:rPr>
          <w:rFonts w:ascii="Georgia" w:hAnsi="Georgia"/>
        </w:rPr>
        <w:t>естации (при первичной аттестации - с даты поступления на работу)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отказе педагогического работника от ознакомления с представлением работодателя составляется акт, который подписывается работодателем и лицами (не менее двух), в присутствии которых сос</w:t>
      </w:r>
      <w:r>
        <w:rPr>
          <w:rFonts w:ascii="Georgia" w:hAnsi="Georgia"/>
        </w:rPr>
        <w:t>тавлен акт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13. Аттестация проводится на заседании аттестационной комиссии организации с участием педагогического работника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Заседание аттестационной комиссии организации считается правомочным, если на нем присутствуют не менее двух третей от общего числа</w:t>
      </w:r>
      <w:r>
        <w:rPr>
          <w:rFonts w:ascii="Georgia" w:hAnsi="Georgia"/>
        </w:rPr>
        <w:t xml:space="preserve"> членов аттестационной комиссии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</w:t>
      </w:r>
      <w:r>
        <w:rPr>
          <w:rFonts w:ascii="Georgia" w:hAnsi="Georgia"/>
        </w:rPr>
        <w:t>ации вносятся соответствующие изменения, о чем работодатель знакомит работника под подпись не менее чем за 30 календарных дней до новой даты проведения его аттестации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неявке педагогического работника на заседание аттестационной комиссии организации б</w:t>
      </w:r>
      <w:r>
        <w:rPr>
          <w:rFonts w:ascii="Georgia" w:hAnsi="Georgia"/>
        </w:rPr>
        <w:t>ез уважительной причины аттестационная комиссия организации проводит аттестацию в его отсутствие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14. Аттестационная комиссия организации рассматривает представление работодателя, а также дополнительные сведения педагогического работника, характеризующие е</w:t>
      </w:r>
      <w:r>
        <w:rPr>
          <w:rFonts w:ascii="Georgia" w:hAnsi="Georgia"/>
        </w:rPr>
        <w:t>го профессиональную деятельность (при их наличии)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15. По результатам аттестации педагогического работника аттестационная комиссия организации принимает одно из следующих решений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соответствует занимаемой должности (указывается должность педагогического р</w:t>
      </w:r>
      <w:r>
        <w:rPr>
          <w:rFonts w:ascii="Georgia" w:hAnsi="Georgia"/>
        </w:rPr>
        <w:t>аботника)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не соответствует занимаемой должности (указывается должность педагогического работника)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</w:t>
      </w:r>
      <w:r>
        <w:rPr>
          <w:rFonts w:ascii="Georgia" w:hAnsi="Georgia"/>
        </w:rPr>
        <w:t xml:space="preserve"> членов аттестационной комиссии организации, присутствующих на заседании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17. В случаях, когда не м</w:t>
      </w:r>
      <w:r>
        <w:rPr>
          <w:rFonts w:ascii="Georgia" w:hAnsi="Georgia"/>
        </w:rPr>
        <w:t>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18. Результаты аттестаци</w:t>
      </w:r>
      <w:r>
        <w:rPr>
          <w:rFonts w:ascii="Georgia" w:hAnsi="Georgia"/>
        </w:rPr>
        <w:t>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19. Результаты аттестации педагогических работников заносятся в протокол, подписываемый предс</w:t>
      </w:r>
      <w:r>
        <w:rPr>
          <w:rFonts w:ascii="Georgia" w:hAnsi="Georgia"/>
        </w:rPr>
        <w:t>едателем, заместителем председателя, секретарем и членами аттестационной комиссии организации, присутствовавшими на заседании, который хранится у работодателя вместе с представлениями работодателя, внесенными в аттестационную комиссию организации, дополнит</w:t>
      </w:r>
      <w:r>
        <w:rPr>
          <w:rFonts w:ascii="Georgia" w:hAnsi="Georgia"/>
        </w:rPr>
        <w:t>ельными сведениями, представленными педагогическими работниками, характеризующими их профессиональную деятельность (при их наличии)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20. На педагогического работника, прошедшего аттестацию, не позднее 2 рабочих дней со дня ее проведения секретарем аттестац</w:t>
      </w:r>
      <w:r>
        <w:rPr>
          <w:rFonts w:ascii="Georgia" w:hAnsi="Georgia"/>
        </w:rPr>
        <w:t>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по которой проводилась аттестация, дате заседания аттестационной комиссии организаций, рез</w:t>
      </w:r>
      <w:r>
        <w:rPr>
          <w:rFonts w:ascii="Georgia" w:hAnsi="Georgia"/>
        </w:rPr>
        <w:t>ультатах голосования, о принятом аттестационной комиссией организации решении. Работодатель знакомит педагогического работника с выпиской из протокола под подпись в течение 3 рабочих дней после ее составления. Выписка из протокола хранится в личном деле пе</w:t>
      </w:r>
      <w:r>
        <w:rPr>
          <w:rFonts w:ascii="Georgia" w:hAnsi="Georgia"/>
        </w:rPr>
        <w:t>дагогического работника. Сведения об аттестации педагогического работника, проводимой с целью подтверждения соответствия занимаемой должности, в трудовую книжку и (или) в сведения о трудовой деятельности не вносятся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21. Результаты аттестации в целях подтв</w:t>
      </w:r>
      <w:r>
        <w:rPr>
          <w:rFonts w:ascii="Georgia" w:hAnsi="Georgia"/>
        </w:rPr>
        <w:t>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22. Аттестацию в целях подтверждения</w:t>
      </w:r>
      <w:r>
        <w:rPr>
          <w:rFonts w:ascii="Georgia" w:hAnsi="Georgia"/>
        </w:rPr>
        <w:t xml:space="preserve"> соответствия занимаемой должности не проходят следующие педагогические работники</w:t>
      </w:r>
      <w:r>
        <w:rPr>
          <w:rFonts w:ascii="Georgia" w:hAnsi="Georgia"/>
        </w:rPr>
        <w:t>: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а) педагогические работники, имеющие квалификационные категории</w:t>
      </w:r>
      <w:r>
        <w:rPr>
          <w:rFonts w:ascii="Georgia" w:hAnsi="Georgia"/>
        </w:rPr>
        <w:t>;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б) проработавшие в занимаемой должности менее двух лет в организации, в которой проводится аттестация</w:t>
      </w:r>
      <w:r>
        <w:rPr>
          <w:rFonts w:ascii="Georgia" w:hAnsi="Georgia"/>
        </w:rPr>
        <w:t>;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lastRenderedPageBreak/>
        <w:t>в) беременные женщины</w:t>
      </w:r>
      <w:r>
        <w:rPr>
          <w:rFonts w:ascii="Georgia" w:hAnsi="Georgia"/>
        </w:rPr>
        <w:t>;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г) женщины, находящиеся в отпуске по беременности и родам</w:t>
      </w:r>
      <w:r>
        <w:rPr>
          <w:rFonts w:ascii="Georgia" w:hAnsi="Georgia"/>
        </w:rPr>
        <w:t>;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д) лица, находящиеся в отпуске по уходу за ребенком до достижения им возраста трех лет</w:t>
      </w:r>
      <w:r>
        <w:rPr>
          <w:rFonts w:ascii="Georgia" w:hAnsi="Georgia"/>
        </w:rPr>
        <w:t>;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е) отсутствовавшие на рабочем месте более четырех месяцев в связи с заболеванием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Атт</w:t>
      </w:r>
      <w:r>
        <w:rPr>
          <w:rFonts w:ascii="Georgia" w:hAnsi="Georgia"/>
        </w:rPr>
        <w:t xml:space="preserve">естация педагогических работников, предусмотренных </w:t>
      </w:r>
      <w:hyperlink r:id="rId17" w:anchor="/document/99/1301308270/XA00M2Q2MC/" w:tgtFrame="_self" w:history="1">
        <w:r>
          <w:rPr>
            <w:rStyle w:val="a4"/>
            <w:rFonts w:ascii="Georgia" w:hAnsi="Georgia"/>
          </w:rPr>
          <w:t>подпунктами "г"</w:t>
        </w:r>
      </w:hyperlink>
      <w:r>
        <w:rPr>
          <w:rFonts w:ascii="Georgia" w:hAnsi="Georgia"/>
        </w:rPr>
        <w:t xml:space="preserve"> и </w:t>
      </w:r>
      <w:hyperlink r:id="rId18" w:anchor="/document/99/1301308270/XA00M3C2MF/" w:tgtFrame="_self" w:history="1">
        <w:r>
          <w:rPr>
            <w:rStyle w:val="a4"/>
            <w:rFonts w:ascii="Georgia" w:hAnsi="Georgia"/>
          </w:rPr>
          <w:t>"д" н</w:t>
        </w:r>
        <w:r>
          <w:rPr>
            <w:rStyle w:val="a4"/>
            <w:rFonts w:ascii="Georgia" w:hAnsi="Georgia"/>
          </w:rPr>
          <w:t>астоящего пункта</w:t>
        </w:r>
      </w:hyperlink>
      <w:r>
        <w:rPr>
          <w:rFonts w:ascii="Georgia" w:hAnsi="Georgia"/>
        </w:rPr>
        <w:t>, возможна не ранее чем через два года после их выхода из указанных отпусков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Аттестация педагогических работников, предусмотренных </w:t>
      </w:r>
      <w:hyperlink r:id="rId19" w:anchor="/document/99/1301308270/XA00M3U2MI/" w:tgtFrame="_self" w:history="1">
        <w:r>
          <w:rPr>
            <w:rStyle w:val="a4"/>
            <w:rFonts w:ascii="Georgia" w:hAnsi="Georgia"/>
          </w:rPr>
          <w:t>подпунктом "е" н</w:t>
        </w:r>
        <w:r>
          <w:rPr>
            <w:rStyle w:val="a4"/>
            <w:rFonts w:ascii="Georgia" w:hAnsi="Georgia"/>
          </w:rPr>
          <w:t>астоящего пункта</w:t>
        </w:r>
      </w:hyperlink>
      <w:r>
        <w:rPr>
          <w:rFonts w:ascii="Georgia" w:hAnsi="Georgia"/>
        </w:rPr>
        <w:t>, возможна не ранее чем через год после их выхода на работу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 xml:space="preserve">23.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</w:t>
      </w:r>
      <w:r>
        <w:rPr>
          <w:rFonts w:ascii="Georgia" w:hAnsi="Georgia"/>
        </w:rPr>
        <w:t>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(или) профессиональными стандартами, н</w:t>
      </w:r>
      <w:r>
        <w:rPr>
          <w:rFonts w:ascii="Georgia" w:hAnsi="Georgia"/>
        </w:rPr>
        <w:t>о обладающих достаточным практическим опытом и компетентностью, выполняющих качественно и в полном объеме возложенные на них должностные обязанности</w:t>
      </w:r>
      <w:r>
        <w:rPr>
          <w:rFonts w:ascii="Georgia" w:hAnsi="Georgia"/>
        </w:rPr>
        <w:t>.</w:t>
      </w:r>
    </w:p>
    <w:p w:rsidR="00000000" w:rsidRDefault="003410EB">
      <w:pPr>
        <w:divId w:val="129567577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anchor="/document/99/90223342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Министерства здравоохранения и социального развития Ро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ом юстиции Российской Федерации 6 октября 2010 г., регистрационный № 18638) с изменением, внесенным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90228324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приказом Министерства здравоохранения и социального развития Российской Федерации от 31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мая 2011 г. № 448н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1 июля 2011 г., регистрационный № 21240).</w:t>
      </w:r>
    </w:p>
    <w:p w:rsidR="00000000" w:rsidRDefault="003410EB">
      <w:pPr>
        <w:divId w:val="29749328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Аттестация педагогических работников в целях установления первой и высшей квалификационной категори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24. Аттестация педагогических</w:t>
      </w:r>
      <w:r>
        <w:rPr>
          <w:rFonts w:ascii="Georgia" w:hAnsi="Georgia"/>
        </w:rPr>
        <w:t xml:space="preserve"> работников в целях установления первой или высшей квалификационной категории проводится по их желанию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25. Аттестация педагогических работников организаций, находящихся в ведении федеральных государственных органов, осуществляется аттестационными комиссия</w:t>
      </w:r>
      <w:r>
        <w:rPr>
          <w:rFonts w:ascii="Georgia" w:hAnsi="Georgia"/>
        </w:rPr>
        <w:t>ми, формируемыми федеральными государственными органами, в ведении которых эти организации находятся, а в отношении педагогических работников организаций, находящихся в ведении субъекта Российской Федерации, педагогических работников муниципальных и частны</w:t>
      </w:r>
      <w:r>
        <w:rPr>
          <w:rFonts w:ascii="Georgia" w:hAnsi="Georgia"/>
        </w:rPr>
        <w:t>х организаций (за исключением педагогических работников организаций, находящихся в ведении федеральной территории "Сириус"(4), и частных организаций, находящихся в федеральной территории "Сириус"), проведение аттестации осуществляется аттестационными комис</w:t>
      </w:r>
      <w:r>
        <w:rPr>
          <w:rFonts w:ascii="Georgia" w:hAnsi="Georgia"/>
        </w:rPr>
        <w:t>сиями, формируемыми уполномоченными органами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3410EB">
      <w:pPr>
        <w:divId w:val="87038510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04775" cy="219075"/>
            <wp:effectExtent l="0" t="0" r="9525" b="9525"/>
            <wp:docPr id="7" name="Рисунок 7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anchor="/document/99/902389617/XA00MGG2O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8 Федерального закона об образовани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410EB">
      <w:pPr>
        <w:divId w:val="30875097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Проведение аттестации педагогических работников организаций, находящихся в ведении федеральной территории "Сириус", а также педагогических работников частных организаций, находящихся в федеральной территории "Сириус", осуществляется аттестационными ко</w:t>
      </w:r>
      <w:r>
        <w:rPr>
          <w:rFonts w:ascii="Georgia" w:eastAsia="Times New Roman" w:hAnsi="Georgia"/>
        </w:rPr>
        <w:t>миссиями, формируемыми органами публичной власти федеральной территории "Сириус"</w:t>
      </w:r>
      <w:r>
        <w:rPr>
          <w:rFonts w:ascii="Georgia" w:eastAsia="Times New Roman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 xml:space="preserve">26. В состав аттестационных комиссий, указанных в </w:t>
      </w:r>
      <w:hyperlink r:id="rId25" w:anchor="/document/99/1301308270/XA00MB22NB/" w:tgtFrame="_self" w:history="1">
        <w:r>
          <w:rPr>
            <w:rStyle w:val="a4"/>
            <w:rFonts w:ascii="Georgia" w:hAnsi="Georgia"/>
          </w:rPr>
          <w:t>пункте 25 настоящего Порядка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(далее - аттестационные комиссии), входит не менее 7 человек,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(далее - специалисты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27. Аттестация педагогических работников в целях установления первой или высшей квалификационных категорий проводится на основании их заявлений, подаваемых непосредственно в аттестационную комиссию, либо направленных в адрес аттестационной комиссии по п</w:t>
      </w:r>
      <w:r>
        <w:rPr>
          <w:rFonts w:ascii="Georgia" w:hAnsi="Georgia"/>
        </w:rPr>
        <w:t>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</w:t>
      </w:r>
      <w:r>
        <w:rPr>
          <w:rFonts w:ascii="Georgia" w:hAnsi="Georgia"/>
        </w:rPr>
        <w:t xml:space="preserve"> либо посредством федеральной государственной информационной системы "Единый портал государственных и муниципальных услуг (функций)" (далее - ЕПГУ) либо региональных порталов государственных и муниципальных услуг, интегрированных с ЕПГУ (далее - заявление </w:t>
      </w:r>
      <w:r>
        <w:rPr>
          <w:rFonts w:ascii="Georgia" w:hAnsi="Georgia"/>
        </w:rPr>
        <w:t>в аттестационную комиссию)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28. В заявлении в аттестационную комиссию педагогические работники сообщают сведения об уровне образования (квалификации), результатах профессиональной деятельности в организациях, об имеющихся квалификационных категориях, а так</w:t>
      </w:r>
      <w:r>
        <w:rPr>
          <w:rFonts w:ascii="Georgia" w:hAnsi="Georgia"/>
        </w:rPr>
        <w:t>же указывают должность, по которой они желают пройти аттестацию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29. Заявления в аттестационную комиссию подаются педагогическими работниками независимо от продолжительности их работы в образовательной организации, в том числе в период нахождения педагогич</w:t>
      </w:r>
      <w:r>
        <w:rPr>
          <w:rFonts w:ascii="Georgia" w:hAnsi="Georgia"/>
        </w:rPr>
        <w:t>еского работника в отпуске по уходу за ребенком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 xml:space="preserve">30.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работниками, имеющими (имевшими) по одной из должностей первую </w:t>
      </w:r>
      <w:r>
        <w:rPr>
          <w:rFonts w:ascii="Georgia" w:hAnsi="Georgia"/>
        </w:rPr>
        <w:t>или высшую квалификационную категорию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31. Заявления в аттестационную комиссию рассматриваются аттестационными комиссиями в срок не более 30 календарных дней со дня их получения, в течение которого определяется конкретный срок проведения аттестации для каж</w:t>
      </w:r>
      <w:r>
        <w:rPr>
          <w:rFonts w:ascii="Georgia" w:hAnsi="Georgia"/>
        </w:rPr>
        <w:t>дого педагогического работника индивидуально, а также осуществляется письменное уведомление педагогических работников о сроках, формах и способах проведения аттестации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Педагогические работники имеют право не позднее чем за 5 рабочих дней до проведения за</w:t>
      </w:r>
      <w:r>
        <w:rPr>
          <w:rFonts w:ascii="Georgia" w:hAnsi="Georgia"/>
        </w:rPr>
        <w:t xml:space="preserve">седания аттестационной комиссии направлять в аттестационную комиссию дополнительные сведения, характеризующие их профессиональную </w:t>
      </w:r>
      <w:r>
        <w:rPr>
          <w:rFonts w:ascii="Georgia" w:hAnsi="Georgia"/>
        </w:rPr>
        <w:lastRenderedPageBreak/>
        <w:t>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аттестации педагогических работников в целях установления первой или высшей квалификационной категор</w:t>
      </w:r>
      <w:r>
        <w:rPr>
          <w:rFonts w:ascii="Georgia" w:hAnsi="Georgia"/>
        </w:rPr>
        <w:t>ии по соответствующей должности осуществляется с учетом всестороннего анализа их профессиональной деятельности, проведенного специалистами (за исключением случаев, указанных в абзацах четвертом и пятом настоящего пункта)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аттестации педагогичес</w:t>
      </w:r>
      <w:r>
        <w:rPr>
          <w:rFonts w:ascii="Georgia" w:hAnsi="Georgia"/>
        </w:rPr>
        <w:t>ких работников, имеющих государственные награды, почетные звания, ведомственные знаки отличия и иные награды, полученные за достижения в педагогической деятельности, либо являющихся призерами конкурсов профессионального мастерства педагогических работников</w:t>
      </w:r>
      <w:r>
        <w:rPr>
          <w:rFonts w:ascii="Georgia" w:hAnsi="Georgia"/>
        </w:rPr>
        <w:t>, в целях установления первой или высшей квалификационной категории осуществляется на основе сведений, подтверждающих наличие у педагогических работников наград, званий, знаков отличия, сведений о награждениях за участие в профессиональных конкурсах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</w:t>
      </w:r>
      <w:r>
        <w:rPr>
          <w:rFonts w:ascii="Georgia" w:hAnsi="Georgia"/>
        </w:rPr>
        <w:t>аттестации педагогических работников, участвующих в реализации программ спортивной подготовки, учитываются государственные награды, почетные звания, ведомственные знаки отличия, полученные за достижения в спортивной подготовке лиц, ее проходящих, а также р</w:t>
      </w:r>
      <w:r>
        <w:rPr>
          <w:rFonts w:ascii="Georgia" w:hAnsi="Georgia"/>
        </w:rPr>
        <w:t>езультаты конкурсов профессионального мастерства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32.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33. Заседание аттестаци</w:t>
      </w:r>
      <w:r>
        <w:rPr>
          <w:rFonts w:ascii="Georgia" w:hAnsi="Georgia"/>
        </w:rPr>
        <w:t>онной комиссии считается правомочным, если на нем присутствуют не менее двух третей от общего числа ее членов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 xml:space="preserve">34. Педагогический работник имеет право лично присутствовать при его аттестации на заседании аттестационной комиссии. При неявке педагогического </w:t>
      </w:r>
      <w:r>
        <w:rPr>
          <w:rFonts w:ascii="Georgia" w:hAnsi="Georgia"/>
        </w:rPr>
        <w:t>работника на заседание аттестационной комиссии аттестация проводится в его отсутствие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35. Первая квалификационная категория педагогическим работникам устанавливается на основе следующих показателей их профессиональной деятельности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стабильных положительн</w:t>
      </w:r>
      <w:r>
        <w:rPr>
          <w:rFonts w:ascii="Georgia" w:hAnsi="Georgia"/>
        </w:rPr>
        <w:t>ых результатов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стабильных положительных результатов освоения обучающимися о</w:t>
      </w:r>
      <w:r>
        <w:rPr>
          <w:rFonts w:ascii="Georgia" w:hAnsi="Georgia"/>
        </w:rPr>
        <w:t>бразовательных программ по итогам мониторинга системы образования, проводимого в порядке, установленном Правительством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8" name="Рисунок 8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3410EB">
      <w:pPr>
        <w:divId w:val="135661711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9" name="Рисунок 9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anchor="/document/99/499038027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Федерации от 5 августа 2013 г. № 662 "Об осуществлении мониторинга системы образования"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410EB">
      <w:pPr>
        <w:divId w:val="30875097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выявления развития у обучающихся способностей к научной (интеллектуальной), творческой, физкультурно-спортивной деятельности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</w:t>
      </w:r>
      <w:r>
        <w:rPr>
          <w:rFonts w:ascii="Georgia" w:eastAsia="Times New Roman" w:hAnsi="Georgia"/>
        </w:rPr>
        <w:t>инений педагогических работников организации</w:t>
      </w:r>
      <w:r>
        <w:rPr>
          <w:rFonts w:ascii="Georgia" w:eastAsia="Times New Roman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36. Высшая квалификационная категория педагогическим работникам устанавливается на основе следующих показателей их профессиональной деятельности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достижения обучающимися положительной динамики результатов осво</w:t>
      </w:r>
      <w:r>
        <w:rPr>
          <w:rFonts w:ascii="Georgia" w:hAnsi="Georgia"/>
        </w:rPr>
        <w:t>ения образовательных программ, в том числе в области искусств, физической культуры и спорта, по итогам мониторингов, проводимых организацией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достижения обучающимися положительных результатов освоения образовательных программ по итогам мониторинга системы</w:t>
      </w:r>
      <w:r>
        <w:rPr>
          <w:rFonts w:ascii="Georgia" w:hAnsi="Georgia"/>
        </w:rPr>
        <w:t xml:space="preserve"> образования, проводимого в порядке, установленном Правительством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0" name="Рисунок 10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3410EB">
      <w:pPr>
        <w:divId w:val="139365259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1" name="Рисунок 11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anchor="/document/99/499038027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Федерации 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т 5 августа 2013 г. № 662 "Об осуществлении мониторинга системы образования"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3410EB">
      <w:pPr>
        <w:divId w:val="30875097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</w:t>
      </w:r>
      <w:r>
        <w:rPr>
          <w:rFonts w:ascii="Georgia" w:eastAsia="Times New Roman" w:hAnsi="Georgia"/>
        </w:rPr>
        <w:t>алях, соревнованиях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</w:t>
      </w:r>
      <w:r>
        <w:rPr>
          <w:rFonts w:ascii="Georgia" w:eastAsia="Times New Roman" w:hAnsi="Georgia"/>
        </w:rPr>
        <w:t>ов своей профессиональной деятельности, в том числе экспериментальной и инновационной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</w:t>
      </w:r>
      <w:r>
        <w:rPr>
          <w:rFonts w:ascii="Georgia" w:eastAsia="Times New Roman" w:hAnsi="Georgia"/>
        </w:rPr>
        <w:t>, профессиональных конкурсах</w:t>
      </w:r>
      <w:r>
        <w:rPr>
          <w:rFonts w:ascii="Georgia" w:eastAsia="Times New Roman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37.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соответствующих показателям, предусмот</w:t>
      </w:r>
      <w:r>
        <w:rPr>
          <w:rFonts w:ascii="Georgia" w:hAnsi="Georgia"/>
        </w:rPr>
        <w:t xml:space="preserve">ренным </w:t>
      </w:r>
      <w:hyperlink r:id="rId30" w:anchor="/document/99/1301308270/XA00M2M2MA/" w:tgtFrame="_self" w:history="1">
        <w:r>
          <w:rPr>
            <w:rStyle w:val="a4"/>
            <w:rFonts w:ascii="Georgia" w:hAnsi="Georgia"/>
          </w:rPr>
          <w:t>пунктами 35</w:t>
        </w:r>
      </w:hyperlink>
      <w:r>
        <w:rPr>
          <w:rFonts w:ascii="Georgia" w:hAnsi="Georgia"/>
        </w:rPr>
        <w:t xml:space="preserve">, </w:t>
      </w:r>
      <w:hyperlink r:id="rId31" w:anchor="/document/99/1301308270/XA00M382MD/" w:tgtFrame="_self" w:history="1">
        <w:r>
          <w:rPr>
            <w:rStyle w:val="a4"/>
            <w:rFonts w:ascii="Georgia" w:hAnsi="Georgia"/>
          </w:rPr>
          <w:t>36 настоящего Порядка</w:t>
        </w:r>
      </w:hyperlink>
      <w:r>
        <w:rPr>
          <w:rFonts w:ascii="Georgia" w:hAnsi="Georgia"/>
        </w:rPr>
        <w:t>, при условии, что их деятельность связана с соответствующими направлениями работы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38. По результатам аттестации аттестационная комиссия принимает одно из следующих решений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установить первую квалификационную категорию, высшую квалификационную категорию (указывается должность педагогического работника, по которой </w:t>
      </w:r>
      <w:r>
        <w:rPr>
          <w:rFonts w:ascii="Georgia" w:hAnsi="Georgia"/>
        </w:rPr>
        <w:lastRenderedPageBreak/>
        <w:t>устанавливается квалификационная категория)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отказать в установлении первой квалификационной категории, высшей ква</w:t>
      </w:r>
      <w:r>
        <w:rPr>
          <w:rFonts w:ascii="Georgia" w:hAnsi="Georgia"/>
        </w:rPr>
        <w:t>лификационной категории (указывается должность, по которой педагогическому работнику отказывается в установлении квалификационной категории)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39. Решение аттестационной комиссией принимается в отсутствие аттестуемого педагогического работника открытым голо</w:t>
      </w:r>
      <w:r>
        <w:rPr>
          <w:rFonts w:ascii="Georgia" w:hAnsi="Georgia"/>
        </w:rPr>
        <w:t>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педагогическому работнику первой квалификационной категории, высшей квалификационной к</w:t>
      </w:r>
      <w:r>
        <w:rPr>
          <w:rFonts w:ascii="Georgia" w:hAnsi="Georgia"/>
        </w:rPr>
        <w:t>атегории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аттестации педагогического работника, непосредственно присутствующего на заседании аттест</w:t>
      </w:r>
      <w:r>
        <w:rPr>
          <w:rFonts w:ascii="Georgia" w:hAnsi="Georgia"/>
        </w:rPr>
        <w:t>ационной комиссии, сообщаются ему после подведения итогов голосования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аттестационной комиссии вступает в силу со дня его вынесения и является основанием для дифференциации оплаты труда педагогических работников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40. При принятии в отношении педаг</w:t>
      </w:r>
      <w:r>
        <w:rPr>
          <w:rFonts w:ascii="Georgia" w:hAnsi="Georgia"/>
        </w:rPr>
        <w:t>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41. Педагогические работники, которым отказа</w:t>
      </w:r>
      <w:r>
        <w:rPr>
          <w:rFonts w:ascii="Georgia" w:hAnsi="Georgia"/>
        </w:rPr>
        <w:t>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</w:t>
      </w:r>
      <w:r>
        <w:rPr>
          <w:rFonts w:ascii="Georgia" w:hAnsi="Georgia"/>
        </w:rPr>
        <w:t>ия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 xml:space="preserve">42. На основании решений аттестационных комиссий о результатах аттестации педагогических работников органы, указанные в </w:t>
      </w:r>
      <w:hyperlink r:id="rId32" w:anchor="/document/99/1301308270/XA00MB22NB/" w:tgtFrame="_self" w:history="1">
        <w:r>
          <w:rPr>
            <w:rStyle w:val="a4"/>
            <w:rFonts w:ascii="Georgia" w:hAnsi="Georgia"/>
          </w:rPr>
          <w:t>пункте 25 настоящего Порядка</w:t>
        </w:r>
      </w:hyperlink>
      <w:r>
        <w:rPr>
          <w:rFonts w:ascii="Georgia" w:hAnsi="Georgia"/>
        </w:rPr>
        <w:t>, издают соот</w:t>
      </w:r>
      <w:r>
        <w:rPr>
          <w:rFonts w:ascii="Georgia" w:hAnsi="Georgia"/>
        </w:rPr>
        <w:t xml:space="preserve">ветствующие распорядительные акты об установлении педагогическим работникам первой квалификационной категории, высшей квалификационной категории со дня вынесения решения аттестационной комиссией, которые размещаются на официальных сайтах указанных органов </w:t>
      </w:r>
      <w:r>
        <w:rPr>
          <w:rFonts w:ascii="Georgia" w:hAnsi="Georgia"/>
        </w:rPr>
        <w:t>в сети "Интернет"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основании указанных распорядительных актов работодатели вносят соответствующие записи в трудовые книжки педагогических работников и (или) в сведения об их трудовой деятельности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43. Результаты аттестации в целях установления квалифик</w:t>
      </w:r>
      <w:r>
        <w:rPr>
          <w:rFonts w:ascii="Georgia" w:hAnsi="Georgia"/>
        </w:rPr>
        <w:t>ационной категории (первой, высшей) педагогический работник вправе обжаловать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44. Квалификационные категории (первая, высшая), установленные педагогическим работникам, сохраняются при переходе в друг</w:t>
      </w:r>
      <w:r>
        <w:rPr>
          <w:rFonts w:ascii="Georgia" w:hAnsi="Georgia"/>
        </w:rPr>
        <w:t xml:space="preserve">ую организацию, в том числе расположенную в другом субъекте Российской Федерации, а также </w:t>
      </w:r>
      <w:r>
        <w:rPr>
          <w:rFonts w:ascii="Georgia" w:hAnsi="Georgia"/>
        </w:rPr>
        <w:lastRenderedPageBreak/>
        <w:t>являются основанием для дифференциации оплаты труда педагогических работников</w:t>
      </w:r>
      <w:r>
        <w:rPr>
          <w:rFonts w:ascii="Georgia" w:hAnsi="Georgia"/>
        </w:rPr>
        <w:t>.</w:t>
      </w:r>
    </w:p>
    <w:p w:rsidR="00000000" w:rsidRDefault="003410EB">
      <w:pPr>
        <w:divId w:val="21771449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Аттестация педагогических работников в целях установления квалификационной категори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 "педагог-методист" или "педагог-наставник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"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45. Аттестация в целях установления квалификационной категории "педагог-методист" или "педагог-наставник" проводится по желанию педагогических работников. К указанной аттестации допускаются педагогические работн</w:t>
      </w:r>
      <w:r>
        <w:rPr>
          <w:rFonts w:ascii="Georgia" w:hAnsi="Georgia"/>
        </w:rPr>
        <w:t>ики, имеющие высшую квалификационную категорию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46. Аттестация педагогических работников в целях установления квалификационных категорий "педагог-методист", "педагог-наставник" проводится аттестационными комиссиями, сформированными в порядке, предусмотренн</w:t>
      </w:r>
      <w:r>
        <w:rPr>
          <w:rFonts w:ascii="Georgia" w:hAnsi="Georgia"/>
        </w:rPr>
        <w:t xml:space="preserve">ом </w:t>
      </w:r>
      <w:hyperlink r:id="rId33" w:anchor="/document/99/1301308270/XA00MB22NB/" w:tgtFrame="_self" w:history="1">
        <w:r>
          <w:rPr>
            <w:rStyle w:val="a4"/>
            <w:rFonts w:ascii="Georgia" w:hAnsi="Georgia"/>
          </w:rPr>
          <w:t>пунктами 25</w:t>
        </w:r>
      </w:hyperlink>
      <w:r>
        <w:rPr>
          <w:rFonts w:ascii="Georgia" w:hAnsi="Georgia"/>
        </w:rPr>
        <w:t xml:space="preserve"> и </w:t>
      </w:r>
      <w:hyperlink r:id="rId34" w:anchor="/document/99/1301308270/XA00MBK2NE/" w:tgtFrame="_self" w:history="1">
        <w:r>
          <w:rPr>
            <w:rStyle w:val="a4"/>
            <w:rFonts w:ascii="Georgia" w:hAnsi="Georgia"/>
          </w:rPr>
          <w:t>26 настоящего Порядка</w:t>
        </w:r>
      </w:hyperlink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47. Аттестация педагогических рабо</w:t>
      </w:r>
      <w:r>
        <w:rPr>
          <w:rFonts w:ascii="Georgia" w:hAnsi="Georgia"/>
        </w:rPr>
        <w:t xml:space="preserve">тников в целях установления квалификационной категории "педагог-методист" или "педагог-наставник" проводится на основании заявлений в аттестационную комиссию, подаваемых способами, указанными в </w:t>
      </w:r>
      <w:hyperlink r:id="rId35" w:anchor="/document/99/1301308270/XA00M2O2MB/" w:tgtFrame="_self" w:history="1">
        <w:r>
          <w:rPr>
            <w:rStyle w:val="a4"/>
            <w:rFonts w:ascii="Georgia" w:hAnsi="Georgia"/>
          </w:rPr>
          <w:t>пункте 27 настоящего Порядка</w:t>
        </w:r>
      </w:hyperlink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48. В заявлении в аттестационную комиссию педагогические работники сообщают сведения об уровне образования (квалификации), результатах деятельности, связанной с методической работой или наставничес</w:t>
      </w:r>
      <w:r>
        <w:rPr>
          <w:rFonts w:ascii="Georgia" w:hAnsi="Georgia"/>
        </w:rPr>
        <w:t>твом, об имеющейся высшей квалификационной категории, а также о квалификационной категории, по которой они желают пройти аттестацию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заявлению в аттестационную комиссию прилагается ходатайство работодателя в аттестационную комиссию, характеризующее деят</w:t>
      </w:r>
      <w:r>
        <w:rPr>
          <w:rFonts w:ascii="Georgia" w:hAnsi="Georgia"/>
        </w:rPr>
        <w:t>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 (далее - ходатайство работодателя)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Ходатайство работодателя формируется на основе решения педагогич</w:t>
      </w:r>
      <w:r>
        <w:rPr>
          <w:rFonts w:ascii="Georgia" w:hAnsi="Georgia"/>
        </w:rPr>
        <w:t>еского совета образовательной организации (иного коллегиального органа управления образовательной организации), на котором рассматривалась деятельность педагогического работника, осуществляющего методическую работу или наставничество, согласованного с выбо</w:t>
      </w:r>
      <w:r>
        <w:rPr>
          <w:rFonts w:ascii="Georgia" w:hAnsi="Georgia"/>
        </w:rPr>
        <w:t>рным органом соответствующей первичной профсоюзной организации, а в отсутствие такового - с иным представительным органом (представителем) работников организации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49. Сроки рассмотрения аттестационными комиссиями заявлений в аттестационную комиссию определ</w:t>
      </w:r>
      <w:r>
        <w:rPr>
          <w:rFonts w:ascii="Georgia" w:hAnsi="Georgia"/>
        </w:rPr>
        <w:t xml:space="preserve">яются в соответствии с абзацем первым </w:t>
      </w:r>
      <w:hyperlink r:id="rId36" w:anchor="/document/99/1301308270/XA00M502MN/" w:tgtFrame="_self" w:history="1">
        <w:r>
          <w:rPr>
            <w:rStyle w:val="a4"/>
            <w:rFonts w:ascii="Georgia" w:hAnsi="Georgia"/>
          </w:rPr>
          <w:t>пункта 31 настоящего Порядка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Педагогические работники имеют право не позднее чем за 5 рабочих дней до проведения заседания ат</w:t>
      </w:r>
      <w:r>
        <w:rPr>
          <w:rFonts w:ascii="Georgia" w:hAnsi="Georgia"/>
        </w:rPr>
        <w:t>тестационной комиссии направлять в аттестационную комиссию дополнительные сведения, характеризующие их методическую или наставническую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Продолжительность аттестации для каждого педагогического работника определяется в соответствии с </w:t>
      </w:r>
      <w:hyperlink r:id="rId37" w:anchor="/document/99/1301308270/XA00MA02N0/" w:tgtFrame="_self" w:history="1">
        <w:r>
          <w:rPr>
            <w:rStyle w:val="a4"/>
            <w:rFonts w:ascii="Georgia" w:hAnsi="Georgia"/>
          </w:rPr>
          <w:t>пунктом 32 настоящего Порядка</w:t>
        </w:r>
      </w:hyperlink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lastRenderedPageBreak/>
        <w:t>50. Квалификационная категория "педагог-методист" устанавливается педагогическим работникам на основе следующих показателей деятельности, не вх</w:t>
      </w:r>
      <w:r>
        <w:rPr>
          <w:rFonts w:ascii="Georgia" w:hAnsi="Georgia"/>
        </w:rPr>
        <w:t>одящей в должностные обязанности по занимаемой в организации должности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руководства разрабо</w:t>
      </w:r>
      <w:r>
        <w:rPr>
          <w:rFonts w:ascii="Georgia" w:hAnsi="Georgia"/>
        </w:rPr>
        <w:t>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методической поддержки педагогических работников обр</w:t>
      </w:r>
      <w:r>
        <w:rPr>
          <w:rFonts w:ascii="Georgia" w:hAnsi="Georgia"/>
        </w:rPr>
        <w:t>азовательной организации при подготовке к участию в профессиональных конкурсах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участия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</w:t>
      </w:r>
      <w:r>
        <w:rPr>
          <w:rFonts w:ascii="Georgia" w:hAnsi="Georgia"/>
        </w:rPr>
        <w:t>ных дефицитов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передачи опыта по применению в образовательной организации авторских учебных и (или) учебно-методических разработок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51. Квалификационная категория "педагог-наставник" устанавливается педагогическим работникам на основе следующих показателе</w:t>
      </w:r>
      <w:r>
        <w:rPr>
          <w:rFonts w:ascii="Georgia" w:hAnsi="Georgia"/>
        </w:rPr>
        <w:t>й деятельности, не входящей в должностные обязанности по занимаемой в организации должности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руководства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</w:t>
      </w:r>
      <w:r>
        <w:rPr>
          <w:rFonts w:ascii="Georgia" w:hAnsi="Georgia"/>
        </w:rPr>
        <w:t>м высшего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наставничества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содействия в подготовке педагогических работников, в том числе и</w:t>
      </w:r>
      <w:r>
        <w:rPr>
          <w:rFonts w:ascii="Georgia" w:hAnsi="Georgia"/>
        </w:rPr>
        <w:t>з числа молодых специалистов, к участию в конкурсах профессионального (педагогического) мастерства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распространения авторских подходов и методических разработок в области наставнической деятельности в образовательной организации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52. Оценка деятельности п</w:t>
      </w:r>
      <w:r>
        <w:rPr>
          <w:rFonts w:ascii="Georgia" w:hAnsi="Georgia"/>
        </w:rPr>
        <w:t xml:space="preserve">едагогических работников в целях установления квалификационных категорий "педагог-методист" и "педагог-наставник" осуществляется аттестационной комиссией на основе ходатайства работодателя, предусмотренного </w:t>
      </w:r>
      <w:hyperlink r:id="rId38" w:anchor="/document/99/1301308270/XA00M7O2N2/" w:tgtFrame="_self" w:history="1">
        <w:r>
          <w:rPr>
            <w:rStyle w:val="a4"/>
            <w:rFonts w:ascii="Georgia" w:hAnsi="Georgia"/>
          </w:rPr>
          <w:t>пунктом 48 настоящего Порядка</w:t>
        </w:r>
      </w:hyperlink>
      <w:r>
        <w:rPr>
          <w:rFonts w:ascii="Georgia" w:hAnsi="Georgia"/>
        </w:rPr>
        <w:t xml:space="preserve">, а также показателей, предусмотренных </w:t>
      </w:r>
      <w:hyperlink r:id="rId39" w:anchor="/document/99/1301308270/XA00M8S2N8/" w:tgtFrame="_self" w:history="1">
        <w:r>
          <w:rPr>
            <w:rStyle w:val="a4"/>
            <w:rFonts w:ascii="Georgia" w:hAnsi="Georgia"/>
          </w:rPr>
          <w:t>пунктами 50</w:t>
        </w:r>
      </w:hyperlink>
      <w:r>
        <w:rPr>
          <w:rFonts w:ascii="Georgia" w:hAnsi="Georgia"/>
        </w:rPr>
        <w:t xml:space="preserve">, </w:t>
      </w:r>
      <w:hyperlink r:id="rId40" w:anchor="/document/99/1301308270/XA00M342MB/" w:tgtFrame="_self" w:history="1">
        <w:r>
          <w:rPr>
            <w:rStyle w:val="a4"/>
            <w:rFonts w:ascii="Georgia" w:hAnsi="Georgia"/>
          </w:rPr>
          <w:t>51 настоящего Порядка</w:t>
        </w:r>
      </w:hyperlink>
      <w:r>
        <w:rPr>
          <w:rFonts w:ascii="Georgia" w:hAnsi="Georgia"/>
        </w:rPr>
        <w:t>, характеризующих дополнительную деятельность педагогических работников, направленную на совершенствование методической работы или наставничества непосредственно в образовательной органи</w:t>
      </w:r>
      <w:r>
        <w:rPr>
          <w:rFonts w:ascii="Georgia" w:hAnsi="Georgia"/>
        </w:rPr>
        <w:t>зации, не входящую в должностные обязанности по занимаемой в организации должности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lastRenderedPageBreak/>
        <w:t>53. По результатам аттестации аттестационная комиссия принимает одно из следующих решений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установить квалификационную категорию "педагог-методист", квалификационную катег</w:t>
      </w:r>
      <w:r>
        <w:rPr>
          <w:rFonts w:ascii="Georgia" w:hAnsi="Georgia"/>
        </w:rPr>
        <w:t>орию "педагог-наставник" (указывается должность педагогического работника, по которой устанавливается квалификационная категория)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отказать в установлении квалификационной категории "педагог-методист", квалификационной категории "педагог-наставник" (указы</w:t>
      </w:r>
      <w:r>
        <w:rPr>
          <w:rFonts w:ascii="Georgia" w:hAnsi="Georgia"/>
        </w:rPr>
        <w:t>вается должность, по которой педагогическому работнику отказывается в установлении квалификационной категории)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 xml:space="preserve">54. Решение аттестационной комиссией принимается в порядке и на условиях, предусмотренных </w:t>
      </w:r>
      <w:hyperlink r:id="rId41" w:anchor="/document/99/1301308270/XA00M4U2MM/" w:tgtFrame="_self" w:history="1">
        <w:r>
          <w:rPr>
            <w:rStyle w:val="a4"/>
            <w:rFonts w:ascii="Georgia" w:hAnsi="Georgia"/>
          </w:rPr>
          <w:t>пунктом 39 настоящего Порядка</w:t>
        </w:r>
      </w:hyperlink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55.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</w:t>
      </w:r>
      <w:r>
        <w:rPr>
          <w:rFonts w:ascii="Georgia" w:hAnsi="Georgia"/>
        </w:rPr>
        <w:t>ий "педагог-методист", "педагог-наставник" при условии выполнения дополнительных обязанностей, связанных с методической работой или наставнической деятельностью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 xml:space="preserve">56. На основании решений аттестационных комиссий органы, указанные в </w:t>
      </w:r>
      <w:hyperlink r:id="rId42" w:anchor="/document/99/1301308270/XA00MB22NB/" w:tgtFrame="_self" w:history="1">
        <w:r>
          <w:rPr>
            <w:rStyle w:val="a4"/>
            <w:rFonts w:ascii="Georgia" w:hAnsi="Georgia"/>
          </w:rPr>
          <w:t>пункте 25 настоящего Порядка</w:t>
        </w:r>
      </w:hyperlink>
      <w:r>
        <w:rPr>
          <w:rFonts w:ascii="Georgia" w:hAnsi="Georgia"/>
        </w:rPr>
        <w:t>, издают соответствующие распорядительные акты об установлении квалификационной категории "педагог-методист", квалификационной категории "педагог-наставник" в пор</w:t>
      </w:r>
      <w:r>
        <w:rPr>
          <w:rFonts w:ascii="Georgia" w:hAnsi="Georgia"/>
        </w:rPr>
        <w:t xml:space="preserve">ядке, установленном </w:t>
      </w:r>
      <w:hyperlink r:id="rId43" w:anchor="/document/99/1301308270/XA00MBG2NC/" w:tgtFrame="_self" w:history="1">
        <w:r>
          <w:rPr>
            <w:rStyle w:val="a4"/>
            <w:rFonts w:ascii="Georgia" w:hAnsi="Georgia"/>
          </w:rPr>
          <w:t>пунктом 42 настоящего Порядка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основании указанных распорядительных актов работодатели вносят соответствующие записи в трудовые книжки педаго</w:t>
      </w:r>
      <w:r>
        <w:rPr>
          <w:rFonts w:ascii="Georgia" w:hAnsi="Georgia"/>
        </w:rPr>
        <w:t>гических работников и (или) в сведения об их трудовой деятельности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57. При принятии в отношении педагогического работника решения аттестационной комиссии об отказе в установлении квалификационной категории "педагог-методист" или квалификационной категории</w:t>
      </w:r>
      <w:r>
        <w:rPr>
          <w:rFonts w:ascii="Georgia" w:hAnsi="Georgia"/>
        </w:rPr>
        <w:t xml:space="preserve"> "педагог-наставник"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58. Результаты аттестации в целях установления ква</w:t>
      </w:r>
      <w:r>
        <w:rPr>
          <w:rFonts w:ascii="Georgia" w:hAnsi="Georgia"/>
        </w:rPr>
        <w:t>лификационной категории "педагог-методист" или "педагог-наставник" педагогический работник вправе обжаловать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t>59. Квалификационные категории ("педагог-методист", "педагог-наставник"), установленные пе</w:t>
      </w:r>
      <w:r>
        <w:rPr>
          <w:rFonts w:ascii="Georgia" w:hAnsi="Georgia"/>
        </w:rPr>
        <w:t>дагогическим работникам, сохраняются при переходе в другую организацию, в том числе расположенную в другом субъекте Российской Федерации</w:t>
      </w:r>
      <w:r>
        <w:rPr>
          <w:rFonts w:ascii="Georgia" w:hAnsi="Georgia"/>
        </w:rPr>
        <w:t>.</w:t>
      </w:r>
    </w:p>
    <w:p w:rsidR="00000000" w:rsidRDefault="003410EB">
      <w:pPr>
        <w:spacing w:after="223"/>
        <w:jc w:val="both"/>
        <w:divId w:val="308750976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3410EB" w:rsidRDefault="003410EB">
      <w:pPr>
        <w:divId w:val="688456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31.08.2023</w:t>
      </w:r>
    </w:p>
    <w:sectPr w:rsidR="0034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65B80"/>
    <w:rsid w:val="002709D6"/>
    <w:rsid w:val="003410EB"/>
    <w:rsid w:val="0076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028BF-3352-4C32-8336-42F7918C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604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68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97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94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39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18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87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06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74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577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32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51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71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59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449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image" Target="https://vip.1obraz.ru/system/content/image/52/1/574142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image" Target="https://vip.1obraz.ru/system/content/image/52/1/576325/" TargetMode="External"/><Relationship Id="rId39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image" Target="https://vip.1obraz.ru/system/content/image/52/1/576323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5" Type="http://schemas.openxmlformats.org/officeDocument/2006/relationships/image" Target="https://vip.1obraz.ru/system/content/image/52/1/575999/" TargetMode="External"/><Relationship Id="rId23" Type="http://schemas.openxmlformats.org/officeDocument/2006/relationships/image" Target="https://vip.1obraz.ru/system/content/image/52/1/576324/" TargetMode="External"/><Relationship Id="rId28" Type="http://schemas.openxmlformats.org/officeDocument/2006/relationships/image" Target="https://vip.1obraz.ru/system/content/image/52/1/576329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5348</Words>
  <Characters>30485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2023-08-31T11:16:00Z</dcterms:created>
  <dcterms:modified xsi:type="dcterms:W3CDTF">2023-08-31T11:16:00Z</dcterms:modified>
</cp:coreProperties>
</file>