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A9" w:rsidRPr="00786AF5" w:rsidRDefault="00187EA9" w:rsidP="00187EA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770D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дошкольной образовательной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6AF5">
        <w:rPr>
          <w:rFonts w:ascii="Times New Roman" w:hAnsi="Times New Roman" w:cs="Times New Roman"/>
          <w:b/>
          <w:bCs/>
          <w:sz w:val="24"/>
          <w:szCs w:val="24"/>
        </w:rPr>
        <w:t xml:space="preserve">подлежащей </w:t>
      </w:r>
      <w:proofErr w:type="spellStart"/>
      <w:r w:rsidRPr="00786AF5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Pr="00786A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7EA9" w:rsidRPr="00786AF5" w:rsidRDefault="00187EA9" w:rsidP="00187EA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786AF5" w:rsidRPr="00786AF5" w:rsidTr="00037499">
        <w:trPr>
          <w:trHeight w:val="4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Default="009F5262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54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0B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AA6E25" w:rsidRPr="00786AF5" w:rsidRDefault="00AA6E2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Default="009F5262" w:rsidP="00215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BE60B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AA6E25" w:rsidRPr="00786AF5" w:rsidRDefault="00AA6E25" w:rsidP="00215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541193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C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BE60B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6E25" w:rsidRPr="00786AF5" w:rsidRDefault="00AA6E2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Default="00541193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C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BE60B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AA6E25" w:rsidRPr="00786AF5" w:rsidRDefault="00AA6E2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953D08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BE6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91E6C" w:rsidRPr="00786A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953D08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B963C4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32/6,9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rPr>
          <w:trHeight w:val="49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DF48F1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детей</w:t>
            </w:r>
          </w:p>
          <w:p w:rsidR="00187EA9" w:rsidRPr="00786AF5" w:rsidRDefault="00B963C4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541193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  <w:p w:rsidR="00187EA9" w:rsidRPr="00786AF5" w:rsidRDefault="00541193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B2436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7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FD66DD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4912AC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C3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а/54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4912AC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66DD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9652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B9652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3B8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87EA9" w:rsidRPr="00786AF5" w:rsidRDefault="00B9652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B9652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3B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87EA9" w:rsidRPr="00786AF5" w:rsidRDefault="00B96525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4912AC" w:rsidP="00CB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B14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D85C4D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87EA9" w:rsidRPr="00786AF5" w:rsidRDefault="00B96525" w:rsidP="00CB1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4912AC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187EA9" w:rsidRPr="00786AF5" w:rsidRDefault="004912AC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0F3B8C" w:rsidRDefault="00FD66DD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jc w:val="both"/>
            </w:pPr>
            <w:r w:rsidRPr="00786AF5">
              <w:t xml:space="preserve">До 5 лет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14A4" w:rsidRPr="000F3B8C" w:rsidRDefault="00D85C4D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14A4" w:rsidRPr="000F3B8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педагогов/</w:t>
            </w:r>
          </w:p>
          <w:p w:rsidR="00187EA9" w:rsidRPr="000F3B8C" w:rsidRDefault="00CB14A4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rPr>
          <w:trHeight w:val="43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0F3B8C" w:rsidRDefault="00D85C4D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педагогов 28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0F3B8C" w:rsidRDefault="00D85C4D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0F3B8C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 xml:space="preserve"> 16 педагогов</w:t>
            </w:r>
          </w:p>
          <w:p w:rsidR="00187EA9" w:rsidRPr="000F3B8C" w:rsidRDefault="00FD66DD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0F3B8C" w:rsidRDefault="00B45063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7EA9" w:rsidRPr="000F3B8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187EA9" w:rsidRPr="000F3B8C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B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86AF5" w:rsidRPr="00786AF5" w:rsidTr="00037499">
        <w:trPr>
          <w:trHeight w:val="150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B45063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86AF5" w:rsidRPr="00786AF5" w:rsidTr="0053098A">
        <w:trPr>
          <w:trHeight w:val="50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53098A" w:rsidRDefault="0053098A" w:rsidP="00037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87EA9" w:rsidRPr="0053098A">
              <w:rPr>
                <w:rFonts w:ascii="Times New Roman" w:hAnsi="Times New Roman" w:cs="Times New Roman"/>
              </w:rPr>
              <w:t xml:space="preserve"> работник/ </w:t>
            </w:r>
          </w:p>
          <w:p w:rsidR="00187EA9" w:rsidRPr="00786AF5" w:rsidRDefault="00BA7F72" w:rsidP="00BA7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A">
              <w:rPr>
                <w:rFonts w:ascii="Times New Roman" w:hAnsi="Times New Roman" w:cs="Times New Roman"/>
              </w:rPr>
              <w:t>8</w:t>
            </w:r>
            <w:r w:rsidR="00187EA9" w:rsidRPr="0053098A">
              <w:rPr>
                <w:rFonts w:ascii="Times New Roman" w:hAnsi="Times New Roman" w:cs="Times New Roman"/>
              </w:rPr>
              <w:t xml:space="preserve"> </w:t>
            </w:r>
            <w:r w:rsidRPr="0053098A">
              <w:rPr>
                <w:rFonts w:ascii="Times New Roman" w:hAnsi="Times New Roman" w:cs="Times New Roman"/>
              </w:rPr>
              <w:t>детей</w:t>
            </w:r>
          </w:p>
        </w:tc>
      </w:tr>
      <w:tr w:rsidR="00786AF5" w:rsidRPr="00786AF5" w:rsidTr="00037499">
        <w:trPr>
          <w:trHeight w:val="51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DF48F1" w:rsidP="00037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2B46">
              <w:rPr>
                <w:rFonts w:ascii="Times New Roman" w:hAnsi="Times New Roman" w:cs="Times New Roman"/>
                <w:sz w:val="24"/>
                <w:szCs w:val="24"/>
              </w:rPr>
              <w:t>3326/ 6,81</w:t>
            </w:r>
            <w:r w:rsidR="00187EA9" w:rsidRPr="00786AF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373 кв. м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86AF5" w:rsidRPr="00786AF5" w:rsidTr="0003749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EA9" w:rsidRPr="00786AF5" w:rsidRDefault="00187EA9" w:rsidP="00037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87EA9" w:rsidRDefault="00187EA9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p w:rsidR="0053098A" w:rsidRDefault="0053098A" w:rsidP="00187EA9">
      <w:pPr>
        <w:pStyle w:val="Default"/>
        <w:ind w:left="-142"/>
        <w:jc w:val="both"/>
        <w:rPr>
          <w:b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5382"/>
        <w:gridCol w:w="1984"/>
        <w:gridCol w:w="1979"/>
      </w:tblGrid>
      <w:tr w:rsidR="0053098A" w:rsidTr="0053098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A" w:rsidRPr="00BA7F72" w:rsidRDefault="0053098A" w:rsidP="00F72644">
            <w:pPr>
              <w:jc w:val="center"/>
              <w:rPr>
                <w:b/>
                <w:color w:val="000000"/>
              </w:rPr>
            </w:pPr>
            <w:r w:rsidRPr="00BA7F72">
              <w:rPr>
                <w:b/>
                <w:color w:val="000000"/>
              </w:rPr>
              <w:t>Показатели финансового состояния учреждения</w:t>
            </w:r>
          </w:p>
          <w:p w:rsidR="0053098A" w:rsidRDefault="0053098A" w:rsidP="00F72644">
            <w:pPr>
              <w:jc w:val="center"/>
              <w:rPr>
                <w:sz w:val="2"/>
                <w:szCs w:val="2"/>
              </w:rPr>
            </w:pPr>
          </w:p>
        </w:tc>
      </w:tr>
      <w:tr w:rsidR="0053098A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>операции по л/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, открытым в органа ФК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>Планируемый остаток на начало планируемого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267 589,24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267 589,24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b/>
                <w:bCs/>
                <w:i/>
                <w:iCs/>
                <w:color w:val="000000" w:themeColor="text1"/>
              </w:rPr>
            </w:pPr>
            <w:r w:rsidRPr="004572FB">
              <w:rPr>
                <w:b/>
                <w:bCs/>
                <w:i/>
                <w:iCs/>
                <w:color w:val="000000" w:themeColor="text1"/>
              </w:rPr>
              <w:t xml:space="preserve">90 255 627,40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b/>
                <w:bCs/>
                <w:i/>
                <w:iCs/>
                <w:color w:val="000000" w:themeColor="text1"/>
              </w:rPr>
            </w:pPr>
            <w:r w:rsidRPr="004572FB">
              <w:rPr>
                <w:b/>
                <w:bCs/>
                <w:i/>
                <w:iCs/>
                <w:color w:val="000000" w:themeColor="text1"/>
              </w:rPr>
              <w:t xml:space="preserve">90 255 627,40  </w:t>
            </w:r>
          </w:p>
        </w:tc>
      </w:tr>
      <w:tr w:rsidR="0053098A" w:rsidRPr="004572FB" w:rsidTr="0053098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8A" w:rsidRPr="004572FB" w:rsidRDefault="0053098A" w:rsidP="00F72644">
            <w:pPr>
              <w:jc w:val="center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в том числе:</w:t>
            </w:r>
          </w:p>
          <w:p w:rsidR="0053098A" w:rsidRPr="004572FB" w:rsidRDefault="0053098A" w:rsidP="00F72644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>Субсидии на выполнение муниципального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20 119 476,82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20 119 476,82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основных общеобразовательных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56 752 033,23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56 752 033,23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на иные цели: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b/>
                <w:bCs/>
                <w:color w:val="000000" w:themeColor="text1"/>
              </w:rPr>
            </w:pPr>
            <w:r w:rsidRPr="004572FB">
              <w:rPr>
                <w:b/>
                <w:bCs/>
                <w:color w:val="000000" w:themeColor="text1"/>
              </w:rPr>
              <w:t xml:space="preserve">4 483 816,80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b/>
                <w:bCs/>
                <w:color w:val="000000" w:themeColor="text1"/>
              </w:rPr>
            </w:pPr>
            <w:r w:rsidRPr="004572FB">
              <w:rPr>
                <w:b/>
                <w:bCs/>
                <w:color w:val="000000" w:themeColor="text1"/>
              </w:rPr>
              <w:t xml:space="preserve">4 483 816,80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компенсации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3 121 193,59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3 121 193,59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муниципальная компенсация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8 278,00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8 278,00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на финансовое обеспечение на возмещение муниципальным образовательным организациям, реализующим образовательную программу дошкольного образования, расходов за присмотр и уход за детьми-инвалидами, детьми-сиротами и детьми, оставшимися без попечения родителей, а также за детьми с туберкулезной </w:t>
            </w:r>
            <w:proofErr w:type="spellStart"/>
            <w:r>
              <w:rPr>
                <w:color w:val="000000"/>
              </w:rPr>
              <w:t>интонсикацией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92 904,00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92 904,00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98A" w:rsidRDefault="0053098A" w:rsidP="00F7264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</w:p>
        </w:tc>
      </w:tr>
      <w:tr w:rsidR="0053098A" w:rsidRPr="004572FB" w:rsidTr="0053098A"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муниципальной ведомственной целевой подпрограммы "Развитие  инфраструктуры муниципальной системы образования Северодвинска"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</w:p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</w:p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260 000,00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</w:p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</w:p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260 000,00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муниципальной ведомственной целевой подпрограммы "Формирование комфортной и безопасной образовательной среды"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200 000,00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200 000,00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муниципальной ведомственной целевой подпрограммы "Совершенствование системы предоставления услуг в сфере образования Северодвинска"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645 421,21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645 421,21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A" w:rsidRDefault="0053098A" w:rsidP="00F72644">
            <w:r>
              <w:t>Субсидия на снижение объемов потребления используемой электрической и тепловой энергии на объектах социальной сферы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150 000,00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150 000,00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Выплаты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81 355 326,85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81 355 326,85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>выплаты персоналу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51 929 829,57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51 929 829,57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302 183,37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302 183,37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A" w:rsidRDefault="0053098A" w:rsidP="00F72644">
            <w:pPr>
              <w:ind w:firstLineChars="100" w:firstLine="240"/>
            </w:pPr>
            <w:r>
              <w:t>услуги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274 311,15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274 311,15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A" w:rsidRDefault="0053098A" w:rsidP="00F72644">
            <w:pPr>
              <w:ind w:firstLineChars="100" w:firstLine="240"/>
            </w:pPr>
            <w:r>
              <w:t>транспортные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0,00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 xml:space="preserve">0,00  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A" w:rsidRDefault="0053098A" w:rsidP="00F72644">
            <w:pPr>
              <w:ind w:firstLineChars="100" w:firstLine="240"/>
            </w:pPr>
            <w:r>
              <w:t>коммунальные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4 153 220,15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4 153 220,15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A" w:rsidRDefault="0053098A" w:rsidP="00F72644">
            <w:pPr>
              <w:ind w:firstLineChars="100" w:firstLine="240"/>
            </w:pPr>
            <w:r>
              <w:t>арендная плата за пользование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0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A" w:rsidRDefault="0053098A" w:rsidP="00F72644">
            <w:pPr>
              <w:ind w:firstLineChars="100" w:firstLine="240"/>
            </w:pPr>
            <w:r>
              <w:t>работы, услуги по содержанию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2 302 629,55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2 302 629,55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A" w:rsidRDefault="0053098A" w:rsidP="00F72644">
            <w:pPr>
              <w:ind w:firstLineChars="100" w:firstLine="240"/>
            </w:pPr>
            <w:r>
              <w:t>прочие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1 295 515,50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1 295 515,50</w:t>
            </w:r>
          </w:p>
        </w:tc>
      </w:tr>
      <w:tr w:rsidR="0053098A" w:rsidRPr="004572FB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A" w:rsidRDefault="0053098A" w:rsidP="00F72644">
            <w:pPr>
              <w:ind w:firstLineChars="100" w:firstLine="240"/>
            </w:pPr>
            <w:r>
              <w:t>увеличение стоимости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1 983 018,95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Pr="004572FB" w:rsidRDefault="0053098A" w:rsidP="00F72644">
            <w:pPr>
              <w:jc w:val="right"/>
              <w:rPr>
                <w:color w:val="000000" w:themeColor="text1"/>
              </w:rPr>
            </w:pPr>
            <w:r w:rsidRPr="004572FB">
              <w:rPr>
                <w:color w:val="000000" w:themeColor="text1"/>
              </w:rPr>
              <w:t>1 983 018,95</w:t>
            </w:r>
          </w:p>
        </w:tc>
      </w:tr>
      <w:tr w:rsidR="0053098A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A" w:rsidRDefault="0053098A" w:rsidP="00F72644">
            <w:pPr>
              <w:ind w:firstLineChars="100" w:firstLine="24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3 121 193,59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3 121 193,59</w:t>
            </w:r>
          </w:p>
        </w:tc>
      </w:tr>
      <w:tr w:rsidR="0053098A" w:rsidTr="0053098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8A" w:rsidRDefault="0053098A" w:rsidP="00F72644">
            <w:r>
              <w:t>увеличение стоимости материальных запасов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1 131 138,10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98A" w:rsidRDefault="0053098A" w:rsidP="00F726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1 131 138,10</w:t>
            </w:r>
          </w:p>
        </w:tc>
      </w:tr>
    </w:tbl>
    <w:p w:rsidR="00723D86" w:rsidRDefault="00723D86" w:rsidP="005E081E">
      <w:pPr>
        <w:pStyle w:val="Default"/>
        <w:jc w:val="both"/>
        <w:rPr>
          <w:b/>
        </w:rPr>
      </w:pP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0D287D">
        <w:rPr>
          <w:b/>
        </w:rPr>
        <w:t>Общий вывод:</w:t>
      </w:r>
      <w:r w:rsidRPr="00786AF5">
        <w:rPr>
          <w:color w:val="auto"/>
        </w:rPr>
        <w:t xml:space="preserve"> Анализ результатов деятельности МБДОУ «Детский сад № 79 «Мальчиш-Кибальчиш» позв</w:t>
      </w:r>
      <w:r w:rsidR="00FD66DD" w:rsidRPr="00786AF5">
        <w:rPr>
          <w:color w:val="auto"/>
        </w:rPr>
        <w:t xml:space="preserve">оляет сделать вывод о том, что </w:t>
      </w:r>
      <w:r w:rsidRPr="00786AF5">
        <w:rPr>
          <w:color w:val="auto"/>
        </w:rPr>
        <w:t xml:space="preserve">ОО стабильно функционирует и динамично развивается, обеспечивая конституционные права детей на образование, предоставляя </w:t>
      </w:r>
      <w:r w:rsidR="004912AC">
        <w:rPr>
          <w:color w:val="auto"/>
        </w:rPr>
        <w:t xml:space="preserve">широкий </w:t>
      </w:r>
      <w:r w:rsidRPr="00786AF5">
        <w:rPr>
          <w:color w:val="auto"/>
        </w:rPr>
        <w:t>спектр образовательных, коррекционных, информационно-</w:t>
      </w:r>
      <w:r w:rsidR="004912AC" w:rsidRPr="00786AF5">
        <w:rPr>
          <w:color w:val="auto"/>
        </w:rPr>
        <w:t>просветительских</w:t>
      </w:r>
      <w:r w:rsidR="004912AC">
        <w:rPr>
          <w:color w:val="auto"/>
        </w:rPr>
        <w:t xml:space="preserve"> услуг и дополнительного образования</w:t>
      </w:r>
      <w:r w:rsidRPr="00786AF5">
        <w:rPr>
          <w:color w:val="auto"/>
        </w:rPr>
        <w:t xml:space="preserve"> в комфортной, безопасной, </w:t>
      </w:r>
      <w:proofErr w:type="spellStart"/>
      <w:r w:rsidRPr="00786AF5">
        <w:rPr>
          <w:color w:val="auto"/>
        </w:rPr>
        <w:t>здоровьесберегающей</w:t>
      </w:r>
      <w:proofErr w:type="spellEnd"/>
      <w:r w:rsidRPr="00786AF5">
        <w:rPr>
          <w:color w:val="auto"/>
        </w:rPr>
        <w:t xml:space="preserve"> среде для всех, без исключения детей, в том числе осуществляя инклюзивное образование. 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В целях улучшения качества образования определены направления управленческой деятельности: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 развитие стимулирующих механизмов, направленных на повышение профессионального уровня педагогов, их мотивации;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 удовлетворение пот</w:t>
      </w:r>
      <w:r w:rsidR="00FD66DD" w:rsidRPr="00786AF5">
        <w:rPr>
          <w:color w:val="auto"/>
        </w:rPr>
        <w:t xml:space="preserve">ребностей каждого воспитанника </w:t>
      </w:r>
      <w:r w:rsidRPr="00786AF5">
        <w:rPr>
          <w:color w:val="auto"/>
        </w:rPr>
        <w:t>ОО;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 п</w:t>
      </w:r>
      <w:r w:rsidR="00FD66DD" w:rsidRPr="00786AF5">
        <w:rPr>
          <w:color w:val="auto"/>
        </w:rPr>
        <w:t>артнёрское сотрудничество</w:t>
      </w:r>
      <w:r w:rsidRPr="00786AF5">
        <w:rPr>
          <w:color w:val="auto"/>
        </w:rPr>
        <w:t xml:space="preserve"> </w:t>
      </w:r>
      <w:r w:rsidR="00FD66DD" w:rsidRPr="00786AF5">
        <w:rPr>
          <w:color w:val="auto"/>
        </w:rPr>
        <w:t xml:space="preserve">с родителями </w:t>
      </w:r>
      <w:r w:rsidRPr="00786AF5">
        <w:rPr>
          <w:color w:val="auto"/>
        </w:rPr>
        <w:t xml:space="preserve">в образовательном </w:t>
      </w:r>
      <w:r w:rsidR="00FD66DD" w:rsidRPr="00786AF5">
        <w:rPr>
          <w:color w:val="auto"/>
        </w:rPr>
        <w:t xml:space="preserve">процессе </w:t>
      </w:r>
      <w:r w:rsidRPr="00786AF5">
        <w:rPr>
          <w:color w:val="auto"/>
        </w:rPr>
        <w:t>ОО;</w:t>
      </w:r>
    </w:p>
    <w:p w:rsidR="00187EA9" w:rsidRPr="00786AF5" w:rsidRDefault="00187EA9" w:rsidP="00187EA9">
      <w:pPr>
        <w:pStyle w:val="Default"/>
        <w:ind w:left="-142" w:firstLine="850"/>
        <w:jc w:val="both"/>
        <w:rPr>
          <w:color w:val="auto"/>
        </w:rPr>
      </w:pPr>
      <w:r w:rsidRPr="00786AF5">
        <w:rPr>
          <w:color w:val="auto"/>
        </w:rPr>
        <w:t>-совершенствование и обновление развивающей предметно-пространственной среды в соответствии с требованиями ФГОС ДО.</w:t>
      </w:r>
    </w:p>
    <w:p w:rsidR="00187EA9" w:rsidRDefault="00187EA9" w:rsidP="00187EA9"/>
    <w:p w:rsidR="00187EA9" w:rsidRDefault="00187EA9" w:rsidP="00187EA9">
      <w:pPr>
        <w:pStyle w:val="ConsPlusNormal"/>
        <w:ind w:firstLine="540"/>
        <w:jc w:val="both"/>
      </w:pPr>
    </w:p>
    <w:p w:rsidR="008707EC" w:rsidRDefault="008707EC"/>
    <w:sectPr w:rsidR="008707EC" w:rsidSect="004B0E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64" w:rsidRDefault="00616064" w:rsidP="00260C42">
      <w:r>
        <w:separator/>
      </w:r>
    </w:p>
  </w:endnote>
  <w:endnote w:type="continuationSeparator" w:id="0">
    <w:p w:rsidR="00616064" w:rsidRDefault="00616064" w:rsidP="0026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41721"/>
      <w:docPartObj>
        <w:docPartGallery w:val="Page Numbers (Bottom of Page)"/>
        <w:docPartUnique/>
      </w:docPartObj>
    </w:sdtPr>
    <w:sdtEndPr/>
    <w:sdtContent>
      <w:p w:rsidR="00260C42" w:rsidRDefault="00260C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587">
          <w:rPr>
            <w:noProof/>
          </w:rPr>
          <w:t>5</w:t>
        </w:r>
        <w:r>
          <w:fldChar w:fldCharType="end"/>
        </w:r>
      </w:p>
    </w:sdtContent>
  </w:sdt>
  <w:p w:rsidR="00260C42" w:rsidRDefault="00260C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64" w:rsidRDefault="00616064" w:rsidP="00260C42">
      <w:r>
        <w:separator/>
      </w:r>
    </w:p>
  </w:footnote>
  <w:footnote w:type="continuationSeparator" w:id="0">
    <w:p w:rsidR="00616064" w:rsidRDefault="00616064" w:rsidP="00260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A9"/>
    <w:rsid w:val="00037499"/>
    <w:rsid w:val="00065587"/>
    <w:rsid w:val="00093556"/>
    <w:rsid w:val="000B2425"/>
    <w:rsid w:val="000F3B8C"/>
    <w:rsid w:val="00163F35"/>
    <w:rsid w:val="00187EA9"/>
    <w:rsid w:val="001A46A8"/>
    <w:rsid w:val="002154B0"/>
    <w:rsid w:val="002350F5"/>
    <w:rsid w:val="00260C42"/>
    <w:rsid w:val="002828B7"/>
    <w:rsid w:val="002D2B15"/>
    <w:rsid w:val="00310D89"/>
    <w:rsid w:val="00353A29"/>
    <w:rsid w:val="00354FA7"/>
    <w:rsid w:val="0036722F"/>
    <w:rsid w:val="003C51E5"/>
    <w:rsid w:val="003F718B"/>
    <w:rsid w:val="004912AC"/>
    <w:rsid w:val="004A3386"/>
    <w:rsid w:val="004B0E1C"/>
    <w:rsid w:val="0053098A"/>
    <w:rsid w:val="00541193"/>
    <w:rsid w:val="00551A70"/>
    <w:rsid w:val="005B50F3"/>
    <w:rsid w:val="005E081E"/>
    <w:rsid w:val="00616064"/>
    <w:rsid w:val="00660D85"/>
    <w:rsid w:val="006C261F"/>
    <w:rsid w:val="007128B3"/>
    <w:rsid w:val="00722B46"/>
    <w:rsid w:val="00723D86"/>
    <w:rsid w:val="0077120C"/>
    <w:rsid w:val="00786AF5"/>
    <w:rsid w:val="007A123C"/>
    <w:rsid w:val="008707EC"/>
    <w:rsid w:val="00907BC3"/>
    <w:rsid w:val="0095230C"/>
    <w:rsid w:val="00953D08"/>
    <w:rsid w:val="00976B4C"/>
    <w:rsid w:val="009C3977"/>
    <w:rsid w:val="009F5262"/>
    <w:rsid w:val="00AA6E25"/>
    <w:rsid w:val="00B24365"/>
    <w:rsid w:val="00B45063"/>
    <w:rsid w:val="00B963C4"/>
    <w:rsid w:val="00B96525"/>
    <w:rsid w:val="00BA7F72"/>
    <w:rsid w:val="00BE60B5"/>
    <w:rsid w:val="00C04CF3"/>
    <w:rsid w:val="00CB14A4"/>
    <w:rsid w:val="00D2411D"/>
    <w:rsid w:val="00D47745"/>
    <w:rsid w:val="00D61E16"/>
    <w:rsid w:val="00D85C4D"/>
    <w:rsid w:val="00DC4228"/>
    <w:rsid w:val="00DF48F1"/>
    <w:rsid w:val="00E91E6C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E62E9-E042-4672-86D3-B123FDA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7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87E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7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1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60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0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0C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Федотова</cp:lastModifiedBy>
  <cp:revision>3</cp:revision>
  <cp:lastPrinted>2020-04-06T10:06:00Z</cp:lastPrinted>
  <dcterms:created xsi:type="dcterms:W3CDTF">2021-04-02T12:34:00Z</dcterms:created>
  <dcterms:modified xsi:type="dcterms:W3CDTF">2021-04-07T11:54:00Z</dcterms:modified>
</cp:coreProperties>
</file>