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5808A1" w14:paraId="568643CF" w14:textId="77777777" w:rsidTr="005808A1">
        <w:tc>
          <w:tcPr>
            <w:tcW w:w="6232" w:type="dxa"/>
          </w:tcPr>
          <w:p w14:paraId="00C5373E" w14:textId="77777777" w:rsidR="005808A1" w:rsidRDefault="005808A1" w:rsidP="00B05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18001730" w14:textId="4BAF9C93" w:rsidR="005808A1" w:rsidRPr="00031B21" w:rsidRDefault="005808A1" w:rsidP="00031B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E43EF4" w14:textId="77777777" w:rsidR="005808A1" w:rsidRDefault="005808A1" w:rsidP="00B052A2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A4FFFEB" w14:textId="77777777" w:rsidR="005808A1" w:rsidRDefault="005808A1" w:rsidP="00B052A2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1995CA" w14:textId="29D3FF97" w:rsidR="00B052A2" w:rsidRPr="005808A1" w:rsidRDefault="00031B21" w:rsidP="00B052A2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выполнении п</w:t>
      </w:r>
      <w:r w:rsidR="00B052A2" w:rsidRPr="005808A1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а</w:t>
      </w:r>
      <w:r w:rsidR="00B052A2" w:rsidRPr="005808A1">
        <w:rPr>
          <w:rFonts w:ascii="Times New Roman" w:hAnsi="Times New Roman"/>
          <w:b/>
          <w:sz w:val="24"/>
          <w:szCs w:val="24"/>
        </w:rPr>
        <w:t xml:space="preserve"> противодействия коррупции в муниципальном бюджетном дошкольном образовательно</w:t>
      </w:r>
      <w:r w:rsidR="005808A1">
        <w:rPr>
          <w:rFonts w:ascii="Times New Roman" w:hAnsi="Times New Roman"/>
          <w:b/>
          <w:sz w:val="24"/>
          <w:szCs w:val="24"/>
        </w:rPr>
        <w:t xml:space="preserve">м учреждении «Детский сад № 79 </w:t>
      </w:r>
      <w:r w:rsidR="00B052A2" w:rsidRPr="005808A1">
        <w:rPr>
          <w:rFonts w:ascii="Times New Roman" w:hAnsi="Times New Roman"/>
          <w:b/>
          <w:sz w:val="24"/>
          <w:szCs w:val="24"/>
        </w:rPr>
        <w:t xml:space="preserve">«Мальчиш-Кибальчиш» комбинированного вида» </w:t>
      </w:r>
      <w:r>
        <w:rPr>
          <w:rFonts w:ascii="Times New Roman" w:hAnsi="Times New Roman"/>
          <w:b/>
          <w:sz w:val="24"/>
          <w:szCs w:val="24"/>
        </w:rPr>
        <w:t>за</w:t>
      </w:r>
      <w:r w:rsidR="00B052A2" w:rsidRPr="005808A1">
        <w:rPr>
          <w:rFonts w:ascii="Times New Roman" w:hAnsi="Times New Roman"/>
          <w:b/>
          <w:sz w:val="24"/>
          <w:szCs w:val="24"/>
        </w:rPr>
        <w:t xml:space="preserve"> </w:t>
      </w:r>
      <w:r w:rsidR="00953C8E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0</w:t>
      </w:r>
      <w:r w:rsidR="00164C63">
        <w:rPr>
          <w:rFonts w:ascii="Times New Roman" w:hAnsi="Times New Roman"/>
          <w:b/>
          <w:sz w:val="24"/>
          <w:szCs w:val="24"/>
        </w:rPr>
        <w:t>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2A2" w:rsidRPr="005808A1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д</w:t>
      </w:r>
    </w:p>
    <w:p w14:paraId="029441CD" w14:textId="77777777" w:rsidR="00B052A2" w:rsidRPr="005808A1" w:rsidRDefault="00B052A2" w:rsidP="00B052A2">
      <w:pPr>
        <w:jc w:val="both"/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037"/>
        <w:gridCol w:w="1824"/>
        <w:gridCol w:w="1544"/>
        <w:gridCol w:w="1951"/>
      </w:tblGrid>
      <w:tr w:rsidR="00D763F3" w:rsidRPr="005808A1" w14:paraId="608DDE0E" w14:textId="091742D7" w:rsidTr="00D763F3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F9AB" w14:textId="77777777" w:rsidR="00031B21" w:rsidRPr="005808A1" w:rsidRDefault="00031B21" w:rsidP="00425ABD">
            <w:pPr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BE55" w14:textId="77777777" w:rsidR="00031B21" w:rsidRPr="005808A1" w:rsidRDefault="00031B21" w:rsidP="00425ABD">
            <w:pPr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AFF8" w14:textId="77777777" w:rsidR="00031B21" w:rsidRPr="005808A1" w:rsidRDefault="00031B21" w:rsidP="00425ABD">
            <w:pPr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7344" w14:textId="77777777" w:rsidR="00031B21" w:rsidRPr="005808A1" w:rsidRDefault="00031B21" w:rsidP="00425ABD">
            <w:pPr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085" w14:textId="441C958F" w:rsidR="00031B21" w:rsidRPr="005808A1" w:rsidRDefault="006848F5" w:rsidP="00425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031B21" w:rsidRPr="005808A1" w14:paraId="568B857E" w14:textId="33F703EC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9DB9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Внедрение антикоррупционных механизмов в систему работы ДОО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3E7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63F3" w:rsidRPr="005808A1" w14:paraId="7F1F9146" w14:textId="06F9DD1E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0F5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6D34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Планирование мероприятий по обучению и воспитанию на учебный год ответственным за профилактику коррупционных и иных правонарушений.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5ACD" w14:textId="2CDBD81E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</w:t>
            </w:r>
            <w:r w:rsidR="00164C63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4E6D" w14:textId="641E3250" w:rsidR="00031B21" w:rsidRPr="005808A1" w:rsidRDefault="00031B21" w:rsidP="006A6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 Золотарева Е.А.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437" w14:textId="34CE1224" w:rsidR="00031B21" w:rsidRDefault="006848F5" w:rsidP="006A6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730C72CC" w14:textId="54711449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6EC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5C89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3D6E7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1B4F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A5A" w14:textId="4040F193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337AF1AB" w14:textId="31139C67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F8CA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40D1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Контроль за организацией работы по предотвращению и урегулированию конфликта интересов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46D3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EFA2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ED9D" w14:textId="60207575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41AA7D65" w14:textId="0C9F83D8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278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64CD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D095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C23D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6D8" w14:textId="241E9D08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31B21" w:rsidRPr="005808A1" w14:paraId="4B128D00" w14:textId="14BAA136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605C" w14:textId="77777777" w:rsidR="00031B21" w:rsidRPr="005808A1" w:rsidRDefault="00031B21" w:rsidP="00425AB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 xml:space="preserve">Раздел 2. Выявление и систематизация причин и условий проявления коррупции, мониторинг коррупционных рисков и их устранение.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47F1" w14:textId="77777777" w:rsidR="00031B21" w:rsidRPr="005808A1" w:rsidRDefault="00031B21" w:rsidP="00425AB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63F3" w:rsidRPr="005808A1" w14:paraId="745CA7DE" w14:textId="361FD2A6" w:rsidTr="00D763F3">
        <w:trPr>
          <w:cantSplit/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2234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D944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DE45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CB5F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BEF" w14:textId="00F54F47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79FB3D51" w14:textId="3D93C3AA" w:rsidTr="00D763F3">
        <w:trPr>
          <w:cantSplit/>
          <w:trHeight w:val="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DDDF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6EFB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   информационно-разъяснительной   работы (путем размещения информационных стендов и проведения лекций) с работниками   учреждения о законодательных нормах в сфере противодействия коррупции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6B26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7415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23B4" w14:textId="4653D1EB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19A25C3" w14:textId="14548D28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37A6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B272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A2C5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3404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E611" w14:textId="54AB83A4" w:rsidR="00031B21" w:rsidRPr="005808A1" w:rsidRDefault="006848F5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01491849" w14:textId="4C01C5EF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F66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0C08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7209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A905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3EA8" w14:textId="7EEC6A88" w:rsidR="00031B21" w:rsidRPr="005808A1" w:rsidRDefault="00AA1E36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4629597" w14:textId="2C57B542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5879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FD63" w14:textId="77777777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Приведение локальных нормативных актов учреждения в соответствие с нормами действующего законодательства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A5D8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1201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7321" w14:textId="127F119F" w:rsidR="00031B21" w:rsidRPr="005808A1" w:rsidRDefault="00AA1E36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4A23E7ED" w14:textId="6D3A7DC5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AE8" w14:textId="77777777" w:rsidR="00031B21" w:rsidRPr="005808A1" w:rsidRDefault="00031B21" w:rsidP="00425AB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5316" w14:textId="2FD3B61D" w:rsidR="00031B21" w:rsidRPr="005808A1" w:rsidRDefault="00031B21" w:rsidP="00425ABD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Контроль за соблюдением правил, регламентирующих вопросы обмена деловыми подарками и знаками делового гостеприимст</w:t>
            </w:r>
            <w:r w:rsidR="00AA1E36">
              <w:rPr>
                <w:sz w:val="22"/>
                <w:szCs w:val="22"/>
              </w:rPr>
              <w:t>в</w:t>
            </w:r>
            <w:r w:rsidRPr="005808A1">
              <w:rPr>
                <w:sz w:val="22"/>
                <w:szCs w:val="22"/>
              </w:rPr>
              <w:t>а.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2D70" w14:textId="77777777" w:rsidR="00031B21" w:rsidRPr="005808A1" w:rsidRDefault="00031B21" w:rsidP="00425ABD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EF3D" w14:textId="77777777" w:rsidR="00031B21" w:rsidRPr="005808A1" w:rsidRDefault="00031B21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506" w14:textId="3D578659" w:rsidR="00031B21" w:rsidRPr="005808A1" w:rsidRDefault="00AA1E36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63C6B73" w14:textId="7C1A1E1F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5719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386B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EA5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E9D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90B6" w14:textId="562AF64E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007DAAA0" w14:textId="2A765CED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062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EC5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Осуществление контроля исполнения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3C4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A285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C87" w14:textId="6A2E629B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31B21" w:rsidRPr="005808A1" w14:paraId="6A1D23ED" w14:textId="04684503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7B96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 xml:space="preserve">Раздел 3. Взаимодействие с институтами гражданского общества и гражданами, создание эффективной системы обратной связи, обеспечение доступности информации о ДОО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FE2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63F3" w:rsidRPr="005808A1" w14:paraId="6EC9B02B" w14:textId="540D5FF0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EBB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CA73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Совершенствование системы обратной связи путем популяризации «телефона доверия» и других средств защиты прав граждан при коррупционных нарушениях.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E9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9D4E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50A" w14:textId="18857363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187B6A9" w14:textId="7BFEE4DB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64F8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667F9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61D2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8F21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968C" w14:textId="77ED7D04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0CB8D279" w14:textId="6B0275C3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AC9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CF3F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Осуществление мониторинга СМИ и сети интернет на наличие информации о фактах совершения сотрудниками МБДОУ № 79 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6FA4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B28F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40" w14:textId="5B80C585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076E632" w14:textId="5CFF1731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A1D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A02E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CFC9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случае поступления такого уведомления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5260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99C1" w14:textId="585566AF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5E802307" w14:textId="73FC4A9D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E448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6903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5D2D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В случае поступления такого обращения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4CF4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082" w14:textId="69CEF1F1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1DFCB003" w14:textId="6E33EE49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9D14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0ACA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Организация работы по обращению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D168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5D72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629" w14:textId="3DE8FD88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31B21" w:rsidRPr="005808A1" w14:paraId="5086B4EF" w14:textId="6D7B559B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3584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Раздел 4. Мероприятия, направленные на противодействие коррупции, с учетом специфики его деятельности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1F09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63F3" w:rsidRPr="005808A1" w14:paraId="09CF3A73" w14:textId="47035C55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691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6F2E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Проведение анализа работы ответственного за антикоррупционную политику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FDC4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ежемесячно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4209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0E54" w14:textId="1BE4B274" w:rsidR="00031B21" w:rsidRPr="005808A1" w:rsidRDefault="00AA1E36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21B2372A" w14:textId="2204AA79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05D2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4465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Обеспечение прохождения повышения квалификации должностными лицами, в обязанности которых входит участие в противодействии коррупции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C151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061B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466" w14:textId="1E24F4A4" w:rsidR="00031B21" w:rsidRPr="005808A1" w:rsidRDefault="00247004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D763F3" w:rsidRPr="005808A1" w14:paraId="6A72C6B4" w14:textId="080B98A0" w:rsidTr="00D763F3">
        <w:trPr>
          <w:cantSplit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1BC0" w14:textId="77777777" w:rsidR="00031B21" w:rsidRPr="005808A1" w:rsidRDefault="00031B21" w:rsidP="00B052A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7841" w14:textId="77777777" w:rsidR="00031B21" w:rsidRPr="005808A1" w:rsidRDefault="00031B21" w:rsidP="00B052A2">
            <w:pPr>
              <w:jc w:val="both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Предоставление руководителем муниципального бюджетного 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37D9" w14:textId="77777777" w:rsidR="00031B21" w:rsidRPr="005808A1" w:rsidRDefault="00031B21" w:rsidP="00B052A2">
            <w:pPr>
              <w:jc w:val="center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До 30 апреля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3853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51C" w14:textId="1A9F2350" w:rsidR="00031B21" w:rsidRPr="005808A1" w:rsidRDefault="00164C63" w:rsidP="00B0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31B21" w:rsidRPr="005808A1" w14:paraId="54EE75F8" w14:textId="39C6E195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984" w14:textId="77777777" w:rsidR="00031B21" w:rsidRPr="005808A1" w:rsidRDefault="00031B21" w:rsidP="00B052A2">
            <w:pPr>
              <w:rPr>
                <w:sz w:val="22"/>
                <w:szCs w:val="22"/>
              </w:rPr>
            </w:pPr>
            <w:r w:rsidRPr="005808A1">
              <w:rPr>
                <w:b/>
                <w:sz w:val="22"/>
                <w:szCs w:val="22"/>
              </w:rPr>
              <w:t>Раздел 5. Мероприятия, направленные на антикоррупционное обучение и воспитание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CE2" w14:textId="77777777" w:rsidR="00031B21" w:rsidRPr="005808A1" w:rsidRDefault="00031B21" w:rsidP="00B052A2">
            <w:pPr>
              <w:rPr>
                <w:b/>
                <w:sz w:val="22"/>
                <w:szCs w:val="22"/>
              </w:rPr>
            </w:pPr>
          </w:p>
        </w:tc>
      </w:tr>
      <w:tr w:rsidR="00031B21" w:rsidRPr="005808A1" w14:paraId="6E322476" w14:textId="3DCE9614" w:rsidTr="00D763F3">
        <w:trPr>
          <w:cantSplit/>
        </w:trPr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7CD7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5E26" w14:textId="77777777" w:rsidR="00031B21" w:rsidRPr="005808A1" w:rsidRDefault="00031B21" w:rsidP="00B052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4"/>
        <w:tblW w:w="10060" w:type="dxa"/>
        <w:tblLook w:val="05A0" w:firstRow="1" w:lastRow="0" w:firstColumn="1" w:lastColumn="1" w:noHBand="0" w:noVBand="1"/>
      </w:tblPr>
      <w:tblGrid>
        <w:gridCol w:w="659"/>
        <w:gridCol w:w="4071"/>
        <w:gridCol w:w="1829"/>
        <w:gridCol w:w="1542"/>
        <w:gridCol w:w="1959"/>
      </w:tblGrid>
      <w:tr w:rsidR="00CF6D79" w:rsidRPr="005808A1" w14:paraId="1A48731C" w14:textId="3E4CD7B5" w:rsidTr="00CF6D79">
        <w:tc>
          <w:tcPr>
            <w:tcW w:w="675" w:type="dxa"/>
          </w:tcPr>
          <w:p w14:paraId="14ADB356" w14:textId="77777777" w:rsidR="00CF6D79" w:rsidRPr="005808A1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6C5B671" w14:textId="77777777" w:rsidR="00CF6D79" w:rsidRPr="005808A1" w:rsidRDefault="00CF6D79" w:rsidP="006A6092">
            <w:pPr>
              <w:rPr>
                <w:sz w:val="22"/>
                <w:szCs w:val="22"/>
              </w:rPr>
            </w:pPr>
            <w:r w:rsidRPr="008B3A76">
              <w:t>Анкетирование педагогов, работников (выявление знаний о коррупции как явлении)</w:t>
            </w:r>
          </w:p>
        </w:tc>
        <w:tc>
          <w:tcPr>
            <w:tcW w:w="1843" w:type="dxa"/>
          </w:tcPr>
          <w:p w14:paraId="49F502D6" w14:textId="544ADBF4" w:rsidR="00CF6D79" w:rsidRPr="005808A1" w:rsidRDefault="00CF6D79" w:rsidP="006A609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Декабрь </w:t>
            </w:r>
            <w:r>
              <w:rPr>
                <w:sz w:val="22"/>
                <w:szCs w:val="22"/>
              </w:rPr>
              <w:t>2020</w:t>
            </w:r>
            <w:r w:rsidRPr="005808A1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7ABA43" w14:textId="77777777" w:rsidR="00CF6D79" w:rsidRPr="005808A1" w:rsidRDefault="00CF6D79" w:rsidP="00425AB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  <w:r w:rsidRPr="005808A1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F5D1E5" w14:textId="2B740540" w:rsidR="00CF6D79" w:rsidRDefault="00D763F3" w:rsidP="00425AB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6109BA1F" w14:textId="7578C649" w:rsidTr="00CF6D79">
        <w:trPr>
          <w:trHeight w:val="1968"/>
        </w:trPr>
        <w:tc>
          <w:tcPr>
            <w:tcW w:w="675" w:type="dxa"/>
          </w:tcPr>
          <w:p w14:paraId="6874B9AF" w14:textId="77777777" w:rsidR="00CF6D79" w:rsidRPr="005808A1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1045779" w14:textId="77777777" w:rsidR="00CF6D79" w:rsidRPr="005808A1" w:rsidRDefault="00CF6D79" w:rsidP="006A6092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Информирование о деятельности в МБДОУ № 79 (издание информационно-методического бюллетеня по антикоррупционной тематике, оформление уголка «Коррупции – НЕТ – это наша гражданская позиция», разработка и раздача буклетов «Нет коррупции!». </w:t>
            </w:r>
          </w:p>
        </w:tc>
        <w:tc>
          <w:tcPr>
            <w:tcW w:w="1843" w:type="dxa"/>
          </w:tcPr>
          <w:p w14:paraId="7E9CA22F" w14:textId="2B491E14" w:rsidR="00CF6D79" w:rsidRPr="005808A1" w:rsidRDefault="00CF6D79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декабрь 2020</w:t>
            </w:r>
            <w:r w:rsidRPr="005808A1">
              <w:rPr>
                <w:sz w:val="22"/>
                <w:szCs w:val="22"/>
              </w:rPr>
              <w:t xml:space="preserve"> г. </w:t>
            </w:r>
          </w:p>
          <w:p w14:paraId="5A06CE1F" w14:textId="77777777" w:rsidR="00CF6D79" w:rsidRPr="005808A1" w:rsidRDefault="00CF6D79" w:rsidP="00425AB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1E6E93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7484EC25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Председатель</w:t>
            </w:r>
          </w:p>
          <w:p w14:paraId="2A64331D" w14:textId="77777777" w:rsidR="00CF6D79" w:rsidRPr="005808A1" w:rsidRDefault="00CF6D79" w:rsidP="008B3A76">
            <w:pPr>
              <w:spacing w:after="200" w:line="276" w:lineRule="auto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Профсоюзной организации ДО</w:t>
            </w:r>
            <w:r>
              <w:rPr>
                <w:sz w:val="22"/>
                <w:szCs w:val="22"/>
              </w:rPr>
              <w:t>О, Старший воспитатель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6F82D7" w14:textId="0016008A" w:rsidR="00CF6D79" w:rsidRPr="005808A1" w:rsidRDefault="00D763F3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1BA4D54F" w14:textId="20F6CC25" w:rsidTr="00CF6D79">
        <w:tc>
          <w:tcPr>
            <w:tcW w:w="675" w:type="dxa"/>
          </w:tcPr>
          <w:p w14:paraId="4D362841" w14:textId="77777777" w:rsidR="00CF6D79" w:rsidRPr="005808A1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1B31C28" w14:textId="77777777" w:rsidR="00CF6D79" w:rsidRPr="005808A1" w:rsidRDefault="00CF6D79" w:rsidP="0061027C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Организационная работа с родителями (законными представителями): родительские собрания, консультации. </w:t>
            </w:r>
          </w:p>
        </w:tc>
        <w:tc>
          <w:tcPr>
            <w:tcW w:w="1843" w:type="dxa"/>
          </w:tcPr>
          <w:p w14:paraId="3F4BFC81" w14:textId="21979781" w:rsidR="00CF6D79" w:rsidRPr="005808A1" w:rsidRDefault="00CF6D79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  <w:r w:rsidRPr="005808A1">
              <w:rPr>
                <w:sz w:val="22"/>
                <w:szCs w:val="22"/>
              </w:rPr>
              <w:t>-</w:t>
            </w:r>
          </w:p>
          <w:p w14:paraId="6122AFC3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Февраль</w:t>
            </w:r>
          </w:p>
          <w:p w14:paraId="0ABDAFF3" w14:textId="2B0E4B09" w:rsidR="00CF6D79" w:rsidRPr="005808A1" w:rsidRDefault="00CF6D79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5808A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13A42B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Заведующий</w:t>
            </w:r>
          </w:p>
          <w:p w14:paraId="4E8DC383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Педагоги</w:t>
            </w:r>
          </w:p>
          <w:p w14:paraId="2F9253C7" w14:textId="77777777" w:rsidR="00CF6D79" w:rsidRPr="005808A1" w:rsidRDefault="00CF6D79" w:rsidP="00425ABD">
            <w:pPr>
              <w:spacing w:after="200" w:line="276" w:lineRule="auto"/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7598ED" w14:textId="2040719B" w:rsidR="00CF6D79" w:rsidRPr="005808A1" w:rsidRDefault="00D763F3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047B0B0D" w14:textId="5D564923" w:rsidTr="00CF6D79">
        <w:trPr>
          <w:trHeight w:val="1602"/>
        </w:trPr>
        <w:tc>
          <w:tcPr>
            <w:tcW w:w="675" w:type="dxa"/>
          </w:tcPr>
          <w:p w14:paraId="1D97ED46" w14:textId="77777777" w:rsidR="00CF6D79" w:rsidRPr="005808A1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8766B65" w14:textId="77777777" w:rsidR="00CF6D79" w:rsidRPr="005808A1" w:rsidRDefault="00CF6D79" w:rsidP="005808A1">
            <w:pPr>
              <w:pStyle w:val="a3"/>
              <w:rPr>
                <w:rFonts w:ascii="Times New Roman" w:eastAsiaTheme="minorHAnsi" w:hAnsi="Times New Roman"/>
              </w:rPr>
            </w:pPr>
            <w:r w:rsidRPr="005808A1">
              <w:rPr>
                <w:rFonts w:ascii="Times New Roman" w:hAnsi="Times New Roman"/>
              </w:rPr>
              <w:t>Беседы с детьми о понятиях «долг», «правила» и противоположных им понятий «ложь», «коррупция», «проступок», «преступление»</w:t>
            </w:r>
            <w:r w:rsidRPr="005808A1">
              <w:rPr>
                <w:rFonts w:ascii="Times New Roman" w:eastAsiaTheme="minorHAnsi" w:hAnsi="Times New Roman"/>
              </w:rPr>
              <w:t xml:space="preserve"> </w:t>
            </w:r>
          </w:p>
          <w:p w14:paraId="22030126" w14:textId="77777777" w:rsidR="00CF6D79" w:rsidRPr="001B568D" w:rsidRDefault="00CF6D79" w:rsidP="001B568D">
            <w:pPr>
              <w:pStyle w:val="a3"/>
              <w:rPr>
                <w:rFonts w:ascii="Times New Roman" w:eastAsiaTheme="minorHAnsi" w:hAnsi="Times New Roman"/>
              </w:rPr>
            </w:pPr>
            <w:r w:rsidRPr="005808A1">
              <w:rPr>
                <w:rFonts w:ascii="Times New Roman" w:eastAsiaTheme="minorHAnsi" w:hAnsi="Times New Roman"/>
              </w:rPr>
              <w:t>Сюжетно-ролевые игры, направленные на ознакомление с профессиями, представители которых призваны обеспечивать соблюдение законности и правопорядка</w:t>
            </w:r>
          </w:p>
        </w:tc>
        <w:tc>
          <w:tcPr>
            <w:tcW w:w="1843" w:type="dxa"/>
          </w:tcPr>
          <w:p w14:paraId="684FC128" w14:textId="6352FFA7" w:rsidR="00CF6D79" w:rsidRPr="005808A1" w:rsidRDefault="00CF6D79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 Декабрь</w:t>
            </w:r>
            <w:r w:rsidR="00D763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2020 </w:t>
            </w:r>
            <w:r w:rsidRPr="005808A1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14:paraId="56B1F7C4" w14:textId="77777777" w:rsidR="00CF6D79" w:rsidRPr="005808A1" w:rsidRDefault="00CF6D79" w:rsidP="00425ABD">
            <w:pPr>
              <w:rPr>
                <w:sz w:val="22"/>
                <w:szCs w:val="22"/>
              </w:rPr>
            </w:pPr>
            <w:r w:rsidRPr="005808A1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985" w:type="dxa"/>
          </w:tcPr>
          <w:p w14:paraId="7F1CBE59" w14:textId="7E5E47FF" w:rsidR="00CF6D79" w:rsidRPr="005808A1" w:rsidRDefault="00D763F3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75A1F6B3" w14:textId="7D7BA9F6" w:rsidTr="00CF6D79">
        <w:trPr>
          <w:trHeight w:val="710"/>
        </w:trPr>
        <w:tc>
          <w:tcPr>
            <w:tcW w:w="675" w:type="dxa"/>
          </w:tcPr>
          <w:p w14:paraId="7F6393F6" w14:textId="77777777" w:rsidR="00CF6D79" w:rsidRPr="0061027C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A3044F2" w14:textId="77777777" w:rsidR="00CF6D79" w:rsidRPr="0061027C" w:rsidRDefault="00CF6D79" w:rsidP="005808A1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 xml:space="preserve">Организация и проведение 9 декабря (Международный день борьбы с коррупцией) антикоррупционных мероприятий </w:t>
            </w:r>
          </w:p>
        </w:tc>
        <w:tc>
          <w:tcPr>
            <w:tcW w:w="1843" w:type="dxa"/>
          </w:tcPr>
          <w:p w14:paraId="18D1C611" w14:textId="6F04FD6E" w:rsidR="00CF6D79" w:rsidRPr="0061027C" w:rsidRDefault="00CF6D79" w:rsidP="0042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Декабрь2020 </w:t>
            </w:r>
            <w:r w:rsidRPr="0061027C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14:paraId="42A83EF6" w14:textId="77777777" w:rsidR="00CF6D79" w:rsidRPr="0061027C" w:rsidRDefault="00CF6D79" w:rsidP="005808A1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Заведующий</w:t>
            </w:r>
          </w:p>
          <w:p w14:paraId="4B843377" w14:textId="77777777" w:rsidR="00CF6D79" w:rsidRPr="0061027C" w:rsidRDefault="00CF6D79" w:rsidP="005808A1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Педагоги</w:t>
            </w:r>
          </w:p>
          <w:p w14:paraId="29B73CBD" w14:textId="77777777" w:rsidR="00CF6D79" w:rsidRPr="0061027C" w:rsidRDefault="00CF6D79" w:rsidP="00425AB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038B7C" w14:textId="6EC022C5" w:rsidR="00CF6D79" w:rsidRPr="0061027C" w:rsidRDefault="00D763F3" w:rsidP="0058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5ACF5E27" w14:textId="6DC65329" w:rsidTr="00CF6D79">
        <w:trPr>
          <w:trHeight w:val="817"/>
        </w:trPr>
        <w:tc>
          <w:tcPr>
            <w:tcW w:w="675" w:type="dxa"/>
          </w:tcPr>
          <w:p w14:paraId="61821B46" w14:textId="77777777" w:rsidR="00CF6D79" w:rsidRPr="0061027C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75D3C26" w14:textId="77777777" w:rsidR="00CF6D79" w:rsidRPr="0061027C" w:rsidRDefault="00CF6D79" w:rsidP="005808A1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Разучивание пословиц, чтение рассказов, направленных на усвоение норм и ценностей, принятых в обществе</w:t>
            </w:r>
          </w:p>
        </w:tc>
        <w:tc>
          <w:tcPr>
            <w:tcW w:w="1843" w:type="dxa"/>
          </w:tcPr>
          <w:p w14:paraId="2ED950FA" w14:textId="13C8994E" w:rsidR="00CF6D79" w:rsidRPr="0061027C" w:rsidRDefault="00CF6D79" w:rsidP="001B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2021 </w:t>
            </w:r>
            <w:r w:rsidRPr="0061027C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14:paraId="6204521F" w14:textId="77777777" w:rsidR="00CF6D79" w:rsidRPr="0061027C" w:rsidRDefault="00CF6D79" w:rsidP="008B3A76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 xml:space="preserve"> Старший воспитатель</w:t>
            </w:r>
          </w:p>
        </w:tc>
        <w:tc>
          <w:tcPr>
            <w:tcW w:w="1985" w:type="dxa"/>
          </w:tcPr>
          <w:p w14:paraId="5D551AA5" w14:textId="01DCE314" w:rsidR="00CF6D79" w:rsidRPr="0061027C" w:rsidRDefault="00D763F3" w:rsidP="008B3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F6D79" w:rsidRPr="005808A1" w14:paraId="41BF3730" w14:textId="62756C06" w:rsidTr="00CF6D79">
        <w:trPr>
          <w:trHeight w:val="722"/>
        </w:trPr>
        <w:tc>
          <w:tcPr>
            <w:tcW w:w="675" w:type="dxa"/>
          </w:tcPr>
          <w:p w14:paraId="605BF7C6" w14:textId="77777777" w:rsidR="00CF6D79" w:rsidRPr="0061027C" w:rsidRDefault="00CF6D79" w:rsidP="00425AB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33D5F90" w14:textId="77777777" w:rsidR="00CF6D79" w:rsidRPr="0061027C" w:rsidRDefault="00CF6D79" w:rsidP="00425ABD">
            <w:pPr>
              <w:rPr>
                <w:sz w:val="22"/>
                <w:szCs w:val="22"/>
              </w:rPr>
            </w:pPr>
            <w:r w:rsidRPr="0061027C">
              <w:rPr>
                <w:sz w:val="22"/>
                <w:szCs w:val="22"/>
              </w:rPr>
              <w:t>Мониторинг эффективности мероприятий, выявление положительного опыта</w:t>
            </w:r>
          </w:p>
        </w:tc>
        <w:tc>
          <w:tcPr>
            <w:tcW w:w="1843" w:type="dxa"/>
          </w:tcPr>
          <w:p w14:paraId="24880216" w14:textId="43066A23" w:rsidR="00CF6D79" w:rsidRPr="0061027C" w:rsidRDefault="00CF6D79" w:rsidP="006A6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2021 </w:t>
            </w:r>
            <w:r w:rsidRPr="0061027C">
              <w:rPr>
                <w:sz w:val="22"/>
                <w:szCs w:val="22"/>
              </w:rPr>
              <w:t>г.</w:t>
            </w:r>
          </w:p>
          <w:p w14:paraId="10C4D99E" w14:textId="77777777" w:rsidR="00CF6D79" w:rsidRPr="0061027C" w:rsidRDefault="00CF6D79" w:rsidP="00425AB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ADD2AC8" w14:textId="77777777" w:rsidR="00CF6D79" w:rsidRPr="0061027C" w:rsidRDefault="00CF6D79" w:rsidP="00425AB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985" w:type="dxa"/>
          </w:tcPr>
          <w:p w14:paraId="10CE56FE" w14:textId="50178D8A" w:rsidR="00CF6D79" w:rsidRDefault="00D763F3" w:rsidP="00425AB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</w:tbl>
    <w:p w14:paraId="5FB50214" w14:textId="77777777" w:rsidR="00B052A2" w:rsidRDefault="00B052A2" w:rsidP="00B052A2">
      <w:pPr>
        <w:jc w:val="both"/>
        <w:rPr>
          <w:sz w:val="22"/>
          <w:szCs w:val="22"/>
        </w:rPr>
      </w:pPr>
    </w:p>
    <w:p w14:paraId="3E1DAAB5" w14:textId="77777777" w:rsidR="00B052A2" w:rsidRDefault="00B052A2" w:rsidP="00B052A2">
      <w:pPr>
        <w:jc w:val="both"/>
        <w:rPr>
          <w:sz w:val="22"/>
          <w:szCs w:val="22"/>
        </w:rPr>
      </w:pPr>
    </w:p>
    <w:p w14:paraId="132ABBBF" w14:textId="77777777" w:rsidR="00B052A2" w:rsidRDefault="00B052A2" w:rsidP="00B052A2"/>
    <w:p w14:paraId="697147A1" w14:textId="77777777" w:rsidR="00F56BE6" w:rsidRDefault="00F56BE6"/>
    <w:sectPr w:rsidR="00F56BE6" w:rsidSect="005E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FFE"/>
    <w:multiLevelType w:val="hybridMultilevel"/>
    <w:tmpl w:val="8B2A5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A2"/>
    <w:rsid w:val="00031B21"/>
    <w:rsid w:val="00095375"/>
    <w:rsid w:val="001616C6"/>
    <w:rsid w:val="00164C63"/>
    <w:rsid w:val="001B568D"/>
    <w:rsid w:val="00247004"/>
    <w:rsid w:val="005808A1"/>
    <w:rsid w:val="0061027C"/>
    <w:rsid w:val="006848F5"/>
    <w:rsid w:val="006A6092"/>
    <w:rsid w:val="008719D3"/>
    <w:rsid w:val="008B3A76"/>
    <w:rsid w:val="00953C8E"/>
    <w:rsid w:val="00AA1E36"/>
    <w:rsid w:val="00B052A2"/>
    <w:rsid w:val="00CF6D79"/>
    <w:rsid w:val="00D763F3"/>
    <w:rsid w:val="00E4505E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45F9"/>
  <w15:chartTrackingRefBased/>
  <w15:docId w15:val="{CFB55F9C-5A14-465E-9670-23F416D8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2021-12-10T06:15:00Z</dcterms:created>
  <dcterms:modified xsi:type="dcterms:W3CDTF">2021-12-10T07:33:00Z</dcterms:modified>
</cp:coreProperties>
</file>